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D63" w:rsidRPr="002D3331" w:rsidRDefault="00482D63" w:rsidP="00143592">
      <w:pPr>
        <w:spacing w:after="0"/>
        <w:jc w:val="center"/>
        <w:rPr>
          <w:rFonts w:ascii="Arial" w:hAnsi="Arial" w:cs="Arial"/>
          <w:b/>
          <w:sz w:val="28"/>
          <w:szCs w:val="28"/>
        </w:rPr>
      </w:pPr>
      <w:bookmarkStart w:id="0" w:name="_GoBack"/>
      <w:bookmarkEnd w:id="0"/>
      <w:r w:rsidRPr="002D3331">
        <w:rPr>
          <w:rFonts w:ascii="Arial" w:hAnsi="Arial" w:cs="Arial"/>
          <w:b/>
          <w:sz w:val="28"/>
          <w:szCs w:val="28"/>
        </w:rPr>
        <w:t xml:space="preserve">VULKANLAND </w:t>
      </w:r>
    </w:p>
    <w:p w:rsidR="00143592" w:rsidRPr="002D3331" w:rsidRDefault="00143592" w:rsidP="00143592">
      <w:pPr>
        <w:spacing w:after="0"/>
        <w:jc w:val="center"/>
        <w:rPr>
          <w:rFonts w:ascii="Arial" w:hAnsi="Arial" w:cs="Arial"/>
          <w:b/>
          <w:sz w:val="28"/>
          <w:szCs w:val="28"/>
        </w:rPr>
      </w:pPr>
      <w:r w:rsidRPr="002D3331">
        <w:rPr>
          <w:rFonts w:ascii="Arial" w:hAnsi="Arial" w:cs="Arial"/>
          <w:b/>
          <w:sz w:val="28"/>
          <w:szCs w:val="28"/>
        </w:rPr>
        <w:t xml:space="preserve">Strokovna </w:t>
      </w:r>
      <w:r w:rsidR="001B0FC5" w:rsidRPr="002D3331">
        <w:rPr>
          <w:rFonts w:ascii="Arial" w:hAnsi="Arial" w:cs="Arial"/>
          <w:b/>
          <w:sz w:val="28"/>
          <w:szCs w:val="28"/>
        </w:rPr>
        <w:t xml:space="preserve">delavnica na terenu - </w:t>
      </w:r>
      <w:r w:rsidRPr="002D3331">
        <w:rPr>
          <w:rFonts w:ascii="Arial" w:hAnsi="Arial" w:cs="Arial"/>
          <w:b/>
          <w:sz w:val="28"/>
          <w:szCs w:val="28"/>
        </w:rPr>
        <w:t>ekskurzija s primeri dobre prakse</w:t>
      </w:r>
    </w:p>
    <w:p w:rsidR="007B0ADD" w:rsidRPr="002D3331" w:rsidRDefault="007B0ADD" w:rsidP="007B0ADD">
      <w:pPr>
        <w:spacing w:after="0"/>
        <w:jc w:val="center"/>
        <w:rPr>
          <w:rFonts w:ascii="Arial" w:hAnsi="Arial" w:cs="Arial"/>
          <w:b/>
          <w:sz w:val="18"/>
          <w:szCs w:val="18"/>
        </w:rPr>
      </w:pPr>
      <w:r w:rsidRPr="002D3331">
        <w:rPr>
          <w:rFonts w:ascii="Arial" w:hAnsi="Arial" w:cs="Arial"/>
          <w:b/>
          <w:sz w:val="18"/>
          <w:szCs w:val="18"/>
        </w:rPr>
        <w:t xml:space="preserve">V organizaciji Razvojnih agencij v Sloveniji  smo dne 16. septembra 2016 imeli priložnost ogleda </w:t>
      </w:r>
    </w:p>
    <w:p w:rsidR="007B0ADD" w:rsidRDefault="007B0ADD" w:rsidP="007B0ADD">
      <w:pPr>
        <w:spacing w:after="0"/>
        <w:jc w:val="center"/>
        <w:rPr>
          <w:b/>
          <w:sz w:val="24"/>
          <w:szCs w:val="24"/>
        </w:rPr>
      </w:pPr>
    </w:p>
    <w:p w:rsidR="000D628C" w:rsidRDefault="00482D63" w:rsidP="000D628C">
      <w:pPr>
        <w:spacing w:after="0"/>
        <w:jc w:val="center"/>
        <w:rPr>
          <w:b/>
          <w:sz w:val="24"/>
          <w:szCs w:val="24"/>
        </w:rPr>
      </w:pPr>
      <w:r>
        <w:rPr>
          <w:b/>
          <w:noProof/>
          <w:sz w:val="24"/>
          <w:szCs w:val="24"/>
          <w:lang w:eastAsia="sl-SI"/>
        </w:rPr>
        <w:drawing>
          <wp:inline distT="0" distB="0" distL="0" distR="0" wp14:anchorId="1C51806C" wp14:editId="7DB87703">
            <wp:extent cx="5760000" cy="3312000"/>
            <wp:effectExtent l="0" t="0" r="0" b="3175"/>
            <wp:docPr id="1" name="Slika 1" descr="C:\Users\Uporabnik\Documents\LAS\slike\avstrija\DSCN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LAS\slike\avstrija\DSCN24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12414"/>
                    </a:xfrm>
                    <a:prstGeom prst="rect">
                      <a:avLst/>
                    </a:prstGeom>
                    <a:noFill/>
                    <a:ln>
                      <a:noFill/>
                    </a:ln>
                  </pic:spPr>
                </pic:pic>
              </a:graphicData>
            </a:graphic>
          </wp:inline>
        </w:drawing>
      </w:r>
    </w:p>
    <w:p w:rsidR="000D628C" w:rsidRDefault="00482D63" w:rsidP="000D628C">
      <w:pPr>
        <w:spacing w:after="0"/>
        <w:jc w:val="center"/>
        <w:rPr>
          <w:b/>
          <w:sz w:val="14"/>
        </w:rPr>
      </w:pPr>
      <w:r>
        <w:rPr>
          <w:b/>
          <w:noProof/>
          <w:sz w:val="14"/>
          <w:lang w:eastAsia="sl-SI"/>
        </w:rPr>
        <w:lastRenderedPageBreak/>
        <w:drawing>
          <wp:inline distT="0" distB="0" distL="0" distR="0">
            <wp:extent cx="5760000" cy="3808800"/>
            <wp:effectExtent l="0" t="0" r="0" b="1270"/>
            <wp:docPr id="2" name="Slika 2" descr="C:\Users\Uporabnik\Documents\LAS\slike\avstrija\DSCN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LAS\slike\avstrija\DSCN23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09276"/>
                    </a:xfrm>
                    <a:prstGeom prst="rect">
                      <a:avLst/>
                    </a:prstGeom>
                    <a:noFill/>
                    <a:ln>
                      <a:noFill/>
                    </a:ln>
                  </pic:spPr>
                </pic:pic>
              </a:graphicData>
            </a:graphic>
          </wp:inline>
        </w:drawing>
      </w:r>
    </w:p>
    <w:p w:rsidR="009E0F96" w:rsidRPr="00537E1B" w:rsidRDefault="009E0F96" w:rsidP="000D628C">
      <w:pPr>
        <w:spacing w:after="0"/>
        <w:jc w:val="center"/>
        <w:rPr>
          <w:b/>
          <w:sz w:val="14"/>
        </w:rPr>
      </w:pPr>
      <w:r>
        <w:rPr>
          <w:b/>
          <w:sz w:val="14"/>
        </w:rPr>
        <w:t>Slika je njihov zaščitni znak.</w:t>
      </w:r>
    </w:p>
    <w:p w:rsidR="002D3331" w:rsidRDefault="002D3331" w:rsidP="00644096">
      <w:pPr>
        <w:rPr>
          <w:rFonts w:ascii="Calibri" w:hAnsi="Calibri"/>
          <w:b/>
          <w:bCs/>
        </w:rPr>
      </w:pPr>
      <w:r>
        <w:rPr>
          <w:rFonts w:ascii="Calibri" w:hAnsi="Calibri"/>
          <w:b/>
          <w:bCs/>
          <w:noProof/>
          <w:lang w:eastAsia="sl-SI"/>
        </w:rPr>
        <w:lastRenderedPageBreak/>
        <w:drawing>
          <wp:inline distT="0" distB="0" distL="0" distR="0">
            <wp:extent cx="5760000" cy="3434400"/>
            <wp:effectExtent l="0" t="0" r="0" b="0"/>
            <wp:docPr id="34" name="Slika 34" descr="C:\Users\Uporabnik\Documents\LAS\slike\avstrija\DSCN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porabnik\Documents\LAS\slike\avstrija\DSCN2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34829"/>
                    </a:xfrm>
                    <a:prstGeom prst="rect">
                      <a:avLst/>
                    </a:prstGeom>
                    <a:noFill/>
                    <a:ln>
                      <a:noFill/>
                    </a:ln>
                  </pic:spPr>
                </pic:pic>
              </a:graphicData>
            </a:graphic>
          </wp:inline>
        </w:drawing>
      </w:r>
    </w:p>
    <w:p w:rsidR="00143592" w:rsidRPr="002D3331" w:rsidRDefault="00FC18D1" w:rsidP="00644096">
      <w:pPr>
        <w:rPr>
          <w:rFonts w:ascii="Arial" w:hAnsi="Arial" w:cs="Arial"/>
          <w:sz w:val="18"/>
          <w:szCs w:val="18"/>
        </w:rPr>
      </w:pPr>
      <w:r w:rsidRPr="002D3331">
        <w:rPr>
          <w:rFonts w:ascii="Arial" w:hAnsi="Arial" w:cs="Arial"/>
          <w:b/>
          <w:bCs/>
          <w:sz w:val="18"/>
          <w:szCs w:val="18"/>
        </w:rPr>
        <w:t>Vulkanland so postavili v središče in spremenili sliko o samem sebi.</w:t>
      </w:r>
    </w:p>
    <w:p w:rsidR="00FC18D1" w:rsidRPr="002D3331" w:rsidRDefault="00FC18D1" w:rsidP="00FC18D1">
      <w:pPr>
        <w:spacing w:after="0"/>
        <w:jc w:val="both"/>
        <w:rPr>
          <w:rFonts w:ascii="Arial" w:hAnsi="Arial" w:cs="Arial"/>
          <w:sz w:val="18"/>
          <w:szCs w:val="18"/>
        </w:rPr>
      </w:pPr>
      <w:r w:rsidRPr="002D3331">
        <w:rPr>
          <w:rFonts w:ascii="Arial" w:hAnsi="Arial" w:cs="Arial"/>
          <w:sz w:val="18"/>
          <w:szCs w:val="18"/>
        </w:rPr>
        <w:t>Gniebing, sedež uprave</w:t>
      </w:r>
      <w:r w:rsidRPr="002D3331">
        <w:rPr>
          <w:rFonts w:ascii="Arial" w:hAnsi="Arial" w:cs="Arial"/>
          <w:b/>
          <w:sz w:val="18"/>
          <w:szCs w:val="18"/>
        </w:rPr>
        <w:t xml:space="preserve"> Regionalne management organizacije (Leader): </w:t>
      </w:r>
      <w:r w:rsidRPr="002D3331">
        <w:rPr>
          <w:rFonts w:ascii="Arial" w:hAnsi="Arial" w:cs="Arial"/>
          <w:sz w:val="18"/>
          <w:szCs w:val="18"/>
        </w:rPr>
        <w:t>g. Michael Fend je</w:t>
      </w:r>
      <w:r w:rsidRPr="002D3331">
        <w:rPr>
          <w:rFonts w:ascii="Arial" w:hAnsi="Arial" w:cs="Arial"/>
          <w:b/>
          <w:sz w:val="18"/>
          <w:szCs w:val="18"/>
        </w:rPr>
        <w:t xml:space="preserve"> predstavil vizijo in filozofijo Vulkanlanda. </w:t>
      </w:r>
      <w:r w:rsidRPr="002D3331">
        <w:rPr>
          <w:rFonts w:ascii="Arial" w:hAnsi="Arial" w:cs="Arial"/>
          <w:sz w:val="18"/>
          <w:szCs w:val="18"/>
        </w:rPr>
        <w:t>Od vsega začetka jih je zanimala kakovost življenja njihovih prebivalcev. Turizem se je pojavil kasneje. Na začetku je bilo 79 občin, nato 33 občin, 107.000 prebivalcev. Vedno je bila mejna regija, brez industrije.</w:t>
      </w:r>
    </w:p>
    <w:p w:rsidR="00FC18D1" w:rsidRPr="002D3331" w:rsidRDefault="00FC18D1" w:rsidP="00FC18D1">
      <w:pPr>
        <w:spacing w:after="0"/>
        <w:jc w:val="both"/>
        <w:rPr>
          <w:rFonts w:ascii="Arial" w:hAnsi="Arial" w:cs="Arial"/>
          <w:sz w:val="18"/>
          <w:szCs w:val="18"/>
        </w:rPr>
      </w:pPr>
      <w:r w:rsidRPr="002D3331">
        <w:rPr>
          <w:rFonts w:ascii="Arial" w:hAnsi="Arial" w:cs="Arial"/>
          <w:sz w:val="18"/>
          <w:szCs w:val="18"/>
        </w:rPr>
        <w:t xml:space="preserve">Leta 1995, ko se je začela EU, je g. Ober stal za to vizijo. Naredili so vizijo do 2010. Ustvarili so </w:t>
      </w:r>
      <w:r w:rsidRPr="002D3331">
        <w:rPr>
          <w:rFonts w:ascii="Arial" w:hAnsi="Arial" w:cs="Arial"/>
          <w:b/>
          <w:sz w:val="18"/>
          <w:szCs w:val="18"/>
        </w:rPr>
        <w:t>blagovno znamko Steierische Vulkanland.</w:t>
      </w:r>
      <w:r w:rsidRPr="002D3331">
        <w:rPr>
          <w:rFonts w:ascii="Arial" w:hAnsi="Arial" w:cs="Arial"/>
          <w:sz w:val="18"/>
          <w:szCs w:val="18"/>
        </w:rPr>
        <w:t xml:space="preserve"> Imeli so jasno sliko, kaj hočejo doseči. In še danes je ta vizija ista. To daje ljudem sigurnost.</w:t>
      </w:r>
    </w:p>
    <w:p w:rsidR="00644096" w:rsidRPr="002D3331" w:rsidRDefault="00FC18D1" w:rsidP="00644096">
      <w:pPr>
        <w:jc w:val="both"/>
        <w:rPr>
          <w:rFonts w:ascii="Arial" w:hAnsi="Arial" w:cs="Arial"/>
          <w:sz w:val="18"/>
          <w:szCs w:val="18"/>
          <w:u w:val="single"/>
        </w:rPr>
      </w:pPr>
      <w:r w:rsidRPr="002D3331">
        <w:rPr>
          <w:rFonts w:ascii="Arial" w:hAnsi="Arial" w:cs="Arial"/>
          <w:sz w:val="18"/>
          <w:szCs w:val="18"/>
          <w:u w:val="single"/>
        </w:rPr>
        <w:t>Pomembne točke:</w:t>
      </w:r>
    </w:p>
    <w:p w:rsidR="00FC18D1" w:rsidRPr="002D3331" w:rsidRDefault="00FC18D1" w:rsidP="00644096">
      <w:pPr>
        <w:jc w:val="both"/>
        <w:rPr>
          <w:rFonts w:ascii="Arial" w:hAnsi="Arial" w:cs="Arial"/>
          <w:sz w:val="18"/>
          <w:szCs w:val="18"/>
        </w:rPr>
      </w:pPr>
      <w:r w:rsidRPr="002D3331">
        <w:rPr>
          <w:rFonts w:ascii="Arial" w:hAnsi="Arial" w:cs="Arial"/>
          <w:b/>
          <w:bCs/>
          <w:sz w:val="18"/>
          <w:szCs w:val="18"/>
        </w:rPr>
        <w:t>Vizija 2025 je ključni instrument za regionalni razvoj: ljudje, okolje, gospodarstvo. Projekte usmerjajo glede na vizijo.</w:t>
      </w:r>
      <w:r w:rsidRPr="002D3331">
        <w:rPr>
          <w:rFonts w:ascii="Arial" w:hAnsi="Arial" w:cs="Arial"/>
          <w:sz w:val="18"/>
          <w:szCs w:val="18"/>
        </w:rPr>
        <w:t xml:space="preserve"> Preko vizije imajo inspiracijo za delo naprej.</w:t>
      </w:r>
    </w:p>
    <w:p w:rsidR="00057453" w:rsidRDefault="00FC18D1" w:rsidP="00FC18D1">
      <w:pPr>
        <w:pStyle w:val="Odstavekseznama"/>
        <w:numPr>
          <w:ilvl w:val="0"/>
          <w:numId w:val="2"/>
        </w:numPr>
        <w:spacing w:after="0" w:line="240" w:lineRule="auto"/>
        <w:jc w:val="both"/>
        <w:rPr>
          <w:rFonts w:ascii="Arial" w:hAnsi="Arial" w:cs="Arial"/>
          <w:sz w:val="18"/>
          <w:szCs w:val="18"/>
        </w:rPr>
      </w:pPr>
      <w:r w:rsidRPr="002D3331">
        <w:rPr>
          <w:rFonts w:ascii="Arial" w:hAnsi="Arial" w:cs="Arial"/>
          <w:b/>
          <w:bCs/>
          <w:sz w:val="18"/>
          <w:szCs w:val="18"/>
        </w:rPr>
        <w:lastRenderedPageBreak/>
        <w:t>Kooperacija je močna točka. Sosed ni konkurent. Skupna blagovna znamka jim prinaša moč.</w:t>
      </w:r>
      <w:r w:rsidRPr="002D3331">
        <w:rPr>
          <w:rFonts w:ascii="Arial" w:hAnsi="Arial" w:cs="Arial"/>
          <w:sz w:val="18"/>
          <w:szCs w:val="18"/>
        </w:rPr>
        <w:t xml:space="preserve"> Brez blagovne znamke se ne bi videla cela slika. Blagovna znamka je zaščitena. Dovoljenje za uporabo </w:t>
      </w:r>
      <w:r w:rsidR="00057453">
        <w:rPr>
          <w:rFonts w:ascii="Arial" w:hAnsi="Arial" w:cs="Arial"/>
          <w:sz w:val="18"/>
          <w:szCs w:val="18"/>
        </w:rPr>
        <w:t>skupne vizije</w:t>
      </w:r>
      <w:r w:rsidRPr="002D3331">
        <w:rPr>
          <w:rFonts w:ascii="Arial" w:hAnsi="Arial" w:cs="Arial"/>
          <w:sz w:val="18"/>
          <w:szCs w:val="18"/>
        </w:rPr>
        <w:t xml:space="preserve"> se mora plačati: 300 eur mala podjetja (1-3 zaposleni), 500 eur velika podjetja. Dovoljenje dobi samo cela mreža ponudnikov (nikoli posameznik). Imeti morajo skupen proizvod. S ponudniki je sklenjeno 180 pogodb. Združenj je cca 30-40. Za prodajo </w:t>
      </w:r>
      <w:r w:rsidR="00057453">
        <w:rPr>
          <w:rFonts w:ascii="Arial" w:hAnsi="Arial" w:cs="Arial"/>
          <w:sz w:val="18"/>
          <w:szCs w:val="18"/>
        </w:rPr>
        <w:t>lahko tudi sami poskrbijo</w:t>
      </w:r>
      <w:r w:rsidRPr="002D3331">
        <w:rPr>
          <w:rFonts w:ascii="Arial" w:hAnsi="Arial" w:cs="Arial"/>
          <w:sz w:val="18"/>
          <w:szCs w:val="18"/>
        </w:rPr>
        <w:t xml:space="preserve">. Pomagajo jim z workshopi. </w:t>
      </w:r>
    </w:p>
    <w:p w:rsidR="00525063" w:rsidRDefault="00FC18D1" w:rsidP="00057453">
      <w:pPr>
        <w:pStyle w:val="Odstavekseznama"/>
        <w:spacing w:after="0" w:line="240" w:lineRule="auto"/>
        <w:jc w:val="both"/>
        <w:rPr>
          <w:rFonts w:ascii="Arial" w:hAnsi="Arial" w:cs="Arial"/>
          <w:sz w:val="18"/>
          <w:szCs w:val="18"/>
        </w:rPr>
      </w:pPr>
      <w:r w:rsidRPr="00057453">
        <w:rPr>
          <w:rFonts w:ascii="Arial" w:hAnsi="Arial" w:cs="Arial"/>
          <w:b/>
          <w:sz w:val="18"/>
          <w:szCs w:val="18"/>
        </w:rPr>
        <w:t>N</w:t>
      </w:r>
      <w:r w:rsidR="00057453">
        <w:rPr>
          <w:rFonts w:ascii="Arial" w:hAnsi="Arial" w:cs="Arial"/>
          <w:b/>
          <w:sz w:val="18"/>
          <w:szCs w:val="18"/>
        </w:rPr>
        <w:t>a</w:t>
      </w:r>
      <w:r w:rsidRPr="00057453">
        <w:rPr>
          <w:rFonts w:ascii="Arial" w:hAnsi="Arial" w:cs="Arial"/>
          <w:b/>
          <w:sz w:val="18"/>
          <w:szCs w:val="18"/>
        </w:rPr>
        <w:t>pr</w:t>
      </w:r>
      <w:r w:rsidR="00057453">
        <w:rPr>
          <w:rFonts w:ascii="Arial" w:hAnsi="Arial" w:cs="Arial"/>
          <w:b/>
          <w:sz w:val="18"/>
          <w:szCs w:val="18"/>
        </w:rPr>
        <w:t>:</w:t>
      </w:r>
      <w:r w:rsidR="00057453">
        <w:rPr>
          <w:rFonts w:ascii="Arial" w:hAnsi="Arial" w:cs="Arial"/>
          <w:sz w:val="18"/>
          <w:szCs w:val="18"/>
        </w:rPr>
        <w:t xml:space="preserve"> </w:t>
      </w:r>
    </w:p>
    <w:p w:rsidR="00525063" w:rsidRDefault="00057453" w:rsidP="00525063">
      <w:pPr>
        <w:pStyle w:val="Odstavekseznama"/>
        <w:numPr>
          <w:ilvl w:val="0"/>
          <w:numId w:val="5"/>
        </w:numPr>
        <w:spacing w:after="0" w:line="240" w:lineRule="auto"/>
        <w:jc w:val="both"/>
        <w:rPr>
          <w:rFonts w:ascii="Arial" w:hAnsi="Arial" w:cs="Arial"/>
          <w:sz w:val="18"/>
          <w:szCs w:val="18"/>
        </w:rPr>
      </w:pPr>
      <w:r>
        <w:rPr>
          <w:rFonts w:ascii="Arial" w:hAnsi="Arial" w:cs="Arial"/>
          <w:sz w:val="18"/>
          <w:szCs w:val="18"/>
        </w:rPr>
        <w:t>združenje 140 ponudnikov</w:t>
      </w:r>
      <w:r w:rsidR="00FC18D1" w:rsidRPr="002D3331">
        <w:rPr>
          <w:rFonts w:ascii="Arial" w:hAnsi="Arial" w:cs="Arial"/>
          <w:sz w:val="18"/>
          <w:szCs w:val="18"/>
        </w:rPr>
        <w:t xml:space="preserve"> </w:t>
      </w:r>
      <w:r>
        <w:rPr>
          <w:rFonts w:ascii="Arial" w:hAnsi="Arial" w:cs="Arial"/>
          <w:sz w:val="18"/>
          <w:szCs w:val="18"/>
        </w:rPr>
        <w:t>žitaric (</w:t>
      </w:r>
      <w:r w:rsidR="00FC18D1" w:rsidRPr="002D3331">
        <w:rPr>
          <w:rFonts w:ascii="Arial" w:hAnsi="Arial" w:cs="Arial"/>
          <w:sz w:val="18"/>
          <w:szCs w:val="18"/>
        </w:rPr>
        <w:t>pšenica</w:t>
      </w:r>
      <w:r>
        <w:rPr>
          <w:rFonts w:ascii="Arial" w:hAnsi="Arial" w:cs="Arial"/>
          <w:sz w:val="18"/>
          <w:szCs w:val="18"/>
        </w:rPr>
        <w:t>, koruza, ajda…) _ skupen mlin _ prodaja.</w:t>
      </w:r>
      <w:r w:rsidR="00FC18D1" w:rsidRPr="002D3331">
        <w:rPr>
          <w:rFonts w:ascii="Arial" w:hAnsi="Arial" w:cs="Arial"/>
          <w:sz w:val="18"/>
          <w:szCs w:val="18"/>
        </w:rPr>
        <w:t xml:space="preserve"> Zelo velik mlin, ki prodaja </w:t>
      </w:r>
      <w:r>
        <w:rPr>
          <w:rFonts w:ascii="Arial" w:hAnsi="Arial" w:cs="Arial"/>
          <w:sz w:val="18"/>
          <w:szCs w:val="18"/>
        </w:rPr>
        <w:t xml:space="preserve">trem pekarnam in </w:t>
      </w:r>
      <w:r w:rsidR="00525063">
        <w:rPr>
          <w:rFonts w:ascii="Arial" w:hAnsi="Arial" w:cs="Arial"/>
          <w:sz w:val="18"/>
          <w:szCs w:val="18"/>
        </w:rPr>
        <w:t>5-10 % v</w:t>
      </w:r>
      <w:r>
        <w:rPr>
          <w:rFonts w:ascii="Arial" w:hAnsi="Arial" w:cs="Arial"/>
          <w:sz w:val="18"/>
          <w:szCs w:val="18"/>
        </w:rPr>
        <w:t xml:space="preserve"> </w:t>
      </w:r>
      <w:r w:rsidR="00525063">
        <w:rPr>
          <w:rFonts w:ascii="Arial" w:hAnsi="Arial" w:cs="Arial"/>
          <w:sz w:val="18"/>
          <w:szCs w:val="18"/>
        </w:rPr>
        <w:t xml:space="preserve">svojih </w:t>
      </w:r>
      <w:r w:rsidR="00FC18D1" w:rsidRPr="002D3331">
        <w:rPr>
          <w:rFonts w:ascii="Arial" w:hAnsi="Arial" w:cs="Arial"/>
          <w:sz w:val="18"/>
          <w:szCs w:val="18"/>
        </w:rPr>
        <w:t>trgovin</w:t>
      </w:r>
      <w:r w:rsidR="00525063">
        <w:rPr>
          <w:rFonts w:ascii="Arial" w:hAnsi="Arial" w:cs="Arial"/>
          <w:sz w:val="18"/>
          <w:szCs w:val="18"/>
        </w:rPr>
        <w:t>ah</w:t>
      </w:r>
      <w:r w:rsidR="00FC18D1" w:rsidRPr="002D3331">
        <w:rPr>
          <w:rFonts w:ascii="Arial" w:hAnsi="Arial" w:cs="Arial"/>
          <w:sz w:val="18"/>
          <w:szCs w:val="18"/>
        </w:rPr>
        <w:t xml:space="preserve"> </w:t>
      </w:r>
      <w:r w:rsidR="00525063">
        <w:rPr>
          <w:rFonts w:ascii="Arial" w:hAnsi="Arial" w:cs="Arial"/>
          <w:sz w:val="18"/>
          <w:szCs w:val="18"/>
        </w:rPr>
        <w:t xml:space="preserve">in SPARu, ki mora določene količine kupovati od lokalne proizvode. </w:t>
      </w:r>
      <w:r w:rsidR="00FC18D1" w:rsidRPr="002D3331">
        <w:rPr>
          <w:rFonts w:ascii="Arial" w:hAnsi="Arial" w:cs="Arial"/>
          <w:sz w:val="18"/>
          <w:szCs w:val="18"/>
        </w:rPr>
        <w:t xml:space="preserve">Promovirajo, da je moka iz Vulkanlanda. Skupne stvari ponudnikov morajo biti vidne. </w:t>
      </w:r>
    </w:p>
    <w:p w:rsidR="00FC18D1" w:rsidRPr="002D3331" w:rsidRDefault="00FC18D1" w:rsidP="00525063">
      <w:pPr>
        <w:pStyle w:val="Odstavekseznama"/>
        <w:numPr>
          <w:ilvl w:val="0"/>
          <w:numId w:val="5"/>
        </w:numPr>
        <w:spacing w:after="0" w:line="240" w:lineRule="auto"/>
        <w:jc w:val="both"/>
        <w:rPr>
          <w:rFonts w:ascii="Arial" w:hAnsi="Arial" w:cs="Arial"/>
          <w:sz w:val="18"/>
          <w:szCs w:val="18"/>
        </w:rPr>
      </w:pPr>
      <w:r w:rsidRPr="002D3331">
        <w:rPr>
          <w:rFonts w:ascii="Arial" w:hAnsi="Arial" w:cs="Arial"/>
          <w:sz w:val="18"/>
          <w:szCs w:val="18"/>
        </w:rPr>
        <w:t>Drugi primer: mreža regionalnih vrtov, izmenjava semen</w:t>
      </w:r>
      <w:r w:rsidR="00525063">
        <w:rPr>
          <w:rFonts w:ascii="Arial" w:hAnsi="Arial" w:cs="Arial"/>
          <w:sz w:val="18"/>
          <w:szCs w:val="18"/>
        </w:rPr>
        <w:t xml:space="preserve"> in proizvodov</w:t>
      </w:r>
      <w:r w:rsidRPr="002D3331">
        <w:rPr>
          <w:rFonts w:ascii="Arial" w:hAnsi="Arial" w:cs="Arial"/>
          <w:sz w:val="18"/>
          <w:szCs w:val="18"/>
        </w:rPr>
        <w:t>, d</w:t>
      </w:r>
      <w:r w:rsidR="00525063">
        <w:rPr>
          <w:rFonts w:ascii="Arial" w:hAnsi="Arial" w:cs="Arial"/>
          <w:sz w:val="18"/>
          <w:szCs w:val="18"/>
        </w:rPr>
        <w:t>an odprtih vrat privatnih vrtov do</w:t>
      </w:r>
      <w:r w:rsidRPr="002D3331">
        <w:rPr>
          <w:rFonts w:ascii="Arial" w:hAnsi="Arial" w:cs="Arial"/>
          <w:sz w:val="18"/>
          <w:szCs w:val="18"/>
        </w:rPr>
        <w:t xml:space="preserve"> 20.000 obiskovalcev/leto. </w:t>
      </w:r>
    </w:p>
    <w:p w:rsidR="00FC18D1" w:rsidRPr="002D3331" w:rsidRDefault="00FC18D1" w:rsidP="00FC18D1">
      <w:pPr>
        <w:pStyle w:val="Odstavekseznama"/>
        <w:numPr>
          <w:ilvl w:val="0"/>
          <w:numId w:val="2"/>
        </w:numPr>
        <w:spacing w:after="0" w:line="240" w:lineRule="auto"/>
        <w:jc w:val="both"/>
        <w:rPr>
          <w:rFonts w:ascii="Arial" w:hAnsi="Arial" w:cs="Arial"/>
          <w:sz w:val="18"/>
          <w:szCs w:val="18"/>
        </w:rPr>
      </w:pPr>
      <w:r w:rsidRPr="002D3331">
        <w:rPr>
          <w:rFonts w:ascii="Arial" w:hAnsi="Arial" w:cs="Arial"/>
          <w:b/>
          <w:bCs/>
          <w:sz w:val="18"/>
          <w:szCs w:val="18"/>
        </w:rPr>
        <w:t>Inovacijska nagrada:</w:t>
      </w:r>
      <w:r w:rsidRPr="002D3331">
        <w:rPr>
          <w:rFonts w:ascii="Arial" w:hAnsi="Arial" w:cs="Arial"/>
          <w:sz w:val="18"/>
          <w:szCs w:val="18"/>
        </w:rPr>
        <w:t xml:space="preserve"> zelo učinkovita promocija, vidi se, kdo kaj dela. Tako se tudi drugi odločijo, da nekaj naredijo. Imeli so sponzorje za nagrado (npr. Saubermacher). Prva nagrada je 3.000 eur. Velik učinek za ponudnike. Skupaj vložijo v nagrade 20.000 eur/leto.</w:t>
      </w:r>
    </w:p>
    <w:p w:rsidR="00525063" w:rsidRDefault="00FC18D1" w:rsidP="00FC18D1">
      <w:pPr>
        <w:pStyle w:val="Odstavekseznama"/>
        <w:numPr>
          <w:ilvl w:val="0"/>
          <w:numId w:val="2"/>
        </w:numPr>
        <w:spacing w:after="0" w:line="240" w:lineRule="auto"/>
        <w:jc w:val="both"/>
        <w:rPr>
          <w:rFonts w:ascii="Arial" w:hAnsi="Arial" w:cs="Arial"/>
          <w:sz w:val="18"/>
          <w:szCs w:val="18"/>
        </w:rPr>
      </w:pPr>
      <w:r w:rsidRPr="00525063">
        <w:rPr>
          <w:rFonts w:ascii="Arial" w:hAnsi="Arial" w:cs="Arial"/>
          <w:b/>
          <w:bCs/>
          <w:sz w:val="18"/>
          <w:szCs w:val="18"/>
        </w:rPr>
        <w:t>EU sredstva:</w:t>
      </w:r>
      <w:r w:rsidRPr="00525063">
        <w:rPr>
          <w:rFonts w:ascii="Arial" w:hAnsi="Arial" w:cs="Arial"/>
          <w:sz w:val="18"/>
          <w:szCs w:val="18"/>
        </w:rPr>
        <w:t xml:space="preserve"> 4,000.000 eur, 33 občin, skupščina ima 70 članov. Preko LEADER podprli 18 projektov, 9 so jih odobrili. </w:t>
      </w:r>
    </w:p>
    <w:p w:rsidR="00525063" w:rsidRDefault="00FC18D1" w:rsidP="00FC18D1">
      <w:pPr>
        <w:pStyle w:val="Odstavekseznama"/>
        <w:numPr>
          <w:ilvl w:val="0"/>
          <w:numId w:val="2"/>
        </w:numPr>
        <w:spacing w:after="0" w:line="240" w:lineRule="auto"/>
        <w:jc w:val="both"/>
        <w:rPr>
          <w:rFonts w:ascii="Arial" w:hAnsi="Arial" w:cs="Arial"/>
          <w:sz w:val="18"/>
          <w:szCs w:val="18"/>
        </w:rPr>
      </w:pPr>
      <w:r w:rsidRPr="00525063">
        <w:rPr>
          <w:rFonts w:ascii="Arial" w:hAnsi="Arial" w:cs="Arial"/>
          <w:sz w:val="18"/>
          <w:szCs w:val="18"/>
        </w:rPr>
        <w:t xml:space="preserve">Pomembno jim je, da v regiji dosežejo, da so </w:t>
      </w:r>
      <w:r w:rsidRPr="00525063">
        <w:rPr>
          <w:rFonts w:ascii="Arial" w:hAnsi="Arial" w:cs="Arial"/>
          <w:b/>
          <w:bCs/>
          <w:sz w:val="18"/>
          <w:szCs w:val="18"/>
        </w:rPr>
        <w:t xml:space="preserve">ljudje </w:t>
      </w:r>
      <w:r w:rsidR="00525063" w:rsidRPr="00525063">
        <w:rPr>
          <w:rFonts w:ascii="Arial" w:hAnsi="Arial" w:cs="Arial"/>
          <w:b/>
          <w:bCs/>
          <w:sz w:val="18"/>
          <w:szCs w:val="18"/>
        </w:rPr>
        <w:t>pripadnik</w:t>
      </w:r>
      <w:r w:rsidR="00525063">
        <w:rPr>
          <w:rFonts w:ascii="Arial" w:hAnsi="Arial" w:cs="Arial"/>
          <w:b/>
          <w:bCs/>
          <w:sz w:val="18"/>
          <w:szCs w:val="18"/>
        </w:rPr>
        <w:t>i</w:t>
      </w:r>
      <w:r w:rsidRPr="00525063">
        <w:rPr>
          <w:rFonts w:ascii="Arial" w:hAnsi="Arial" w:cs="Arial"/>
          <w:b/>
          <w:bCs/>
          <w:sz w:val="18"/>
          <w:szCs w:val="18"/>
        </w:rPr>
        <w:t xml:space="preserve"> regiji.</w:t>
      </w:r>
      <w:r w:rsidRPr="00525063">
        <w:rPr>
          <w:rFonts w:ascii="Arial" w:hAnsi="Arial" w:cs="Arial"/>
          <w:sz w:val="18"/>
          <w:szCs w:val="18"/>
        </w:rPr>
        <w:t xml:space="preserve"> </w:t>
      </w:r>
    </w:p>
    <w:p w:rsidR="00FC18D1" w:rsidRPr="00525063" w:rsidRDefault="00FC18D1" w:rsidP="00FC18D1">
      <w:pPr>
        <w:pStyle w:val="Odstavekseznama"/>
        <w:numPr>
          <w:ilvl w:val="0"/>
          <w:numId w:val="2"/>
        </w:numPr>
        <w:spacing w:after="0" w:line="240" w:lineRule="auto"/>
        <w:jc w:val="both"/>
        <w:rPr>
          <w:rFonts w:ascii="Arial" w:hAnsi="Arial" w:cs="Arial"/>
          <w:sz w:val="18"/>
          <w:szCs w:val="18"/>
        </w:rPr>
      </w:pPr>
      <w:r w:rsidRPr="00525063">
        <w:rPr>
          <w:rFonts w:ascii="Arial" w:hAnsi="Arial" w:cs="Arial"/>
          <w:sz w:val="18"/>
          <w:szCs w:val="18"/>
        </w:rPr>
        <w:t>Promocija: vlaganje v regiji, ne za tuje ljudi. Če v regiji vsak porabi 10 eur, je to več, kot porabi</w:t>
      </w:r>
      <w:r w:rsidR="00525063">
        <w:rPr>
          <w:rFonts w:ascii="Arial" w:hAnsi="Arial" w:cs="Arial"/>
          <w:sz w:val="18"/>
          <w:szCs w:val="18"/>
        </w:rPr>
        <w:t>jo</w:t>
      </w:r>
      <w:r w:rsidRPr="00525063">
        <w:rPr>
          <w:rFonts w:ascii="Arial" w:hAnsi="Arial" w:cs="Arial"/>
          <w:sz w:val="18"/>
          <w:szCs w:val="18"/>
        </w:rPr>
        <w:t xml:space="preserve"> tuji gost</w:t>
      </w:r>
      <w:r w:rsidR="00525063">
        <w:rPr>
          <w:rFonts w:ascii="Arial" w:hAnsi="Arial" w:cs="Arial"/>
          <w:sz w:val="18"/>
          <w:szCs w:val="18"/>
        </w:rPr>
        <w:t>i</w:t>
      </w:r>
      <w:r w:rsidRPr="00525063">
        <w:rPr>
          <w:rFonts w:ascii="Arial" w:hAnsi="Arial" w:cs="Arial"/>
          <w:sz w:val="18"/>
          <w:szCs w:val="18"/>
        </w:rPr>
        <w:t xml:space="preserve">. Sodelujejo z mediji, imajo tiskovne konference, članke. </w:t>
      </w:r>
      <w:r w:rsidR="00525063">
        <w:rPr>
          <w:rFonts w:ascii="Arial" w:hAnsi="Arial" w:cs="Arial"/>
          <w:sz w:val="18"/>
          <w:szCs w:val="18"/>
        </w:rPr>
        <w:t xml:space="preserve">Bistvo uspeha je, da vsi </w:t>
      </w:r>
      <w:r w:rsidRPr="00525063">
        <w:rPr>
          <w:rFonts w:ascii="Arial" w:hAnsi="Arial" w:cs="Arial"/>
          <w:sz w:val="18"/>
          <w:szCs w:val="18"/>
        </w:rPr>
        <w:t xml:space="preserve"> govorijo podobno </w:t>
      </w:r>
      <w:r w:rsidR="002D3331" w:rsidRPr="00525063">
        <w:rPr>
          <w:rFonts w:ascii="Arial" w:hAnsi="Arial" w:cs="Arial"/>
          <w:sz w:val="18"/>
          <w:szCs w:val="18"/>
        </w:rPr>
        <w:t>zgodbo.</w:t>
      </w:r>
    </w:p>
    <w:p w:rsidR="00FC18D1" w:rsidRPr="002D3331" w:rsidRDefault="00FC18D1" w:rsidP="00FC18D1">
      <w:pPr>
        <w:spacing w:after="0" w:line="240" w:lineRule="auto"/>
        <w:jc w:val="both"/>
        <w:rPr>
          <w:rFonts w:ascii="Arial" w:hAnsi="Arial" w:cs="Arial"/>
          <w:sz w:val="18"/>
          <w:szCs w:val="18"/>
        </w:rPr>
      </w:pPr>
      <w:r w:rsidRPr="002D3331">
        <w:rPr>
          <w:rFonts w:ascii="Arial" w:hAnsi="Arial" w:cs="Arial"/>
          <w:sz w:val="18"/>
          <w:szCs w:val="18"/>
        </w:rPr>
        <w:t xml:space="preserve">            </w:t>
      </w:r>
      <w:r w:rsidRPr="002D3331">
        <w:rPr>
          <w:rFonts w:ascii="Arial" w:hAnsi="Arial" w:cs="Arial"/>
          <w:noProof/>
          <w:sz w:val="18"/>
          <w:szCs w:val="18"/>
          <w:lang w:eastAsia="sl-SI"/>
        </w:rPr>
        <w:drawing>
          <wp:inline distT="0" distB="0" distL="0" distR="0" wp14:anchorId="2B1EC90A" wp14:editId="571350E9">
            <wp:extent cx="5760000" cy="2764800"/>
            <wp:effectExtent l="0" t="0" r="0" b="0"/>
            <wp:docPr id="5" name="Slika 5" descr="C:\Users\Uporabnik\Documents\LAS\slike\avstrija\DSCN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cuments\LAS\slike\avstrija\DSCN24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1" cy="2765146"/>
                    </a:xfrm>
                    <a:prstGeom prst="rect">
                      <a:avLst/>
                    </a:prstGeom>
                    <a:noFill/>
                    <a:ln>
                      <a:noFill/>
                    </a:ln>
                  </pic:spPr>
                </pic:pic>
              </a:graphicData>
            </a:graphic>
          </wp:inline>
        </w:drawing>
      </w:r>
    </w:p>
    <w:p w:rsidR="00FC18D1" w:rsidRPr="002D3331" w:rsidRDefault="00280121" w:rsidP="00FC18D1">
      <w:pPr>
        <w:spacing w:after="0" w:line="240" w:lineRule="auto"/>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1B13D10A" wp14:editId="624730AA">
            <wp:extent cx="5760720" cy="4319629"/>
            <wp:effectExtent l="0" t="0" r="0" b="5080"/>
            <wp:docPr id="6" name="Slika 6" descr="C:\Users\Uporabnik\Documents\LAS\slike\avstrija\DSCN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cuments\LAS\slike\avstrija\DSCN24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629"/>
                    </a:xfrm>
                    <a:prstGeom prst="rect">
                      <a:avLst/>
                    </a:prstGeom>
                    <a:noFill/>
                    <a:ln>
                      <a:noFill/>
                    </a:ln>
                  </pic:spPr>
                </pic:pic>
              </a:graphicData>
            </a:graphic>
          </wp:inline>
        </w:drawing>
      </w:r>
    </w:p>
    <w:p w:rsidR="002D3331" w:rsidRPr="002D3331" w:rsidRDefault="002D3331" w:rsidP="00FC18D1">
      <w:pPr>
        <w:spacing w:after="0" w:line="240" w:lineRule="auto"/>
        <w:jc w:val="both"/>
        <w:rPr>
          <w:rFonts w:ascii="Arial" w:hAnsi="Arial" w:cs="Arial"/>
          <w:sz w:val="18"/>
          <w:szCs w:val="18"/>
        </w:rPr>
      </w:pPr>
    </w:p>
    <w:p w:rsidR="00FC18D1" w:rsidRPr="00525063" w:rsidRDefault="00525063" w:rsidP="00FC18D1">
      <w:pPr>
        <w:spacing w:after="0" w:line="240" w:lineRule="auto"/>
        <w:jc w:val="both"/>
        <w:rPr>
          <w:rFonts w:ascii="Arial" w:hAnsi="Arial" w:cs="Arial"/>
          <w:b/>
          <w:sz w:val="18"/>
          <w:szCs w:val="18"/>
        </w:rPr>
      </w:pPr>
      <w:r w:rsidRPr="00525063">
        <w:rPr>
          <w:rFonts w:ascii="Arial" w:hAnsi="Arial" w:cs="Arial"/>
          <w:b/>
          <w:sz w:val="18"/>
          <w:szCs w:val="18"/>
        </w:rPr>
        <w:t>OGLEDALI SMO SI NEKAJ NJIHOVIH IDEJ</w:t>
      </w:r>
    </w:p>
    <w:p w:rsidR="00525063" w:rsidRPr="00525063" w:rsidRDefault="00525063" w:rsidP="00FC18D1">
      <w:pPr>
        <w:spacing w:after="0" w:line="240" w:lineRule="auto"/>
        <w:jc w:val="both"/>
        <w:rPr>
          <w:rFonts w:ascii="Arial" w:hAnsi="Arial" w:cs="Arial"/>
          <w:b/>
          <w:sz w:val="18"/>
          <w:szCs w:val="18"/>
        </w:rPr>
      </w:pPr>
    </w:p>
    <w:p w:rsidR="00FC18D1" w:rsidRPr="002D3331" w:rsidRDefault="0064738A" w:rsidP="0064738A">
      <w:pPr>
        <w:spacing w:after="0"/>
        <w:jc w:val="both"/>
        <w:rPr>
          <w:rFonts w:ascii="Arial" w:hAnsi="Arial" w:cs="Arial"/>
          <w:sz w:val="18"/>
          <w:szCs w:val="18"/>
        </w:rPr>
      </w:pPr>
      <w:r w:rsidRPr="002D3331">
        <w:rPr>
          <w:rFonts w:ascii="Arial" w:hAnsi="Arial" w:cs="Arial"/>
          <w:b/>
          <w:sz w:val="18"/>
          <w:szCs w:val="18"/>
        </w:rPr>
        <w:t>1.</w:t>
      </w:r>
      <w:r w:rsidR="00280121" w:rsidRPr="002D3331">
        <w:rPr>
          <w:rFonts w:ascii="Arial" w:hAnsi="Arial" w:cs="Arial"/>
          <w:b/>
          <w:sz w:val="18"/>
          <w:szCs w:val="18"/>
        </w:rPr>
        <w:t>Vulcano Schinkenmanufaktur</w:t>
      </w:r>
      <w:r w:rsidR="00280121" w:rsidRPr="002D3331">
        <w:rPr>
          <w:rFonts w:ascii="Arial" w:hAnsi="Arial" w:cs="Arial"/>
          <w:sz w:val="18"/>
          <w:szCs w:val="18"/>
        </w:rPr>
        <w:t xml:space="preserve"> v vasici Auersbach:  ogled reje</w:t>
      </w:r>
      <w:r w:rsidR="00525063">
        <w:rPr>
          <w:rFonts w:ascii="Arial" w:hAnsi="Arial" w:cs="Arial"/>
          <w:sz w:val="18"/>
          <w:szCs w:val="18"/>
        </w:rPr>
        <w:t xml:space="preserve"> vulcano prašičev in </w:t>
      </w:r>
      <w:r w:rsidR="00280121" w:rsidRPr="002D3331">
        <w:rPr>
          <w:rFonts w:ascii="Arial" w:hAnsi="Arial" w:cs="Arial"/>
          <w:sz w:val="18"/>
          <w:szCs w:val="18"/>
        </w:rPr>
        <w:t xml:space="preserve">predelavo mesnin. Zanimiv prikaz razvoja zgodbe skozi risanko. Pet let so razvijali, kako bodo pridelali in predelali prašiče (križanje pasem prašičev, poseben okus mesa, ki vključuje doživetje prašičev). Napisi na tabli so tudi v slovenskem jeziku, saj je lastnik poudaril pomen slovenskih gostov. Za prašiče so naredili nekaj posebnosti: kopel za prašiče, glasba, stroj za čohanje, </w:t>
      </w:r>
      <w:r w:rsidR="00525063">
        <w:rPr>
          <w:rFonts w:ascii="Arial" w:hAnsi="Arial" w:cs="Arial"/>
          <w:sz w:val="18"/>
          <w:szCs w:val="18"/>
        </w:rPr>
        <w:t xml:space="preserve">pravilna prehrana. </w:t>
      </w:r>
      <w:r w:rsidR="00280121" w:rsidRPr="002D3331">
        <w:rPr>
          <w:rFonts w:ascii="Arial" w:hAnsi="Arial" w:cs="Arial"/>
          <w:sz w:val="18"/>
          <w:szCs w:val="18"/>
        </w:rPr>
        <w:t>najboljše žito 3x/dan. Izredno pomembno je krmljenje ži</w:t>
      </w:r>
      <w:r w:rsidR="00525063">
        <w:rPr>
          <w:rFonts w:ascii="Arial" w:hAnsi="Arial" w:cs="Arial"/>
          <w:sz w:val="18"/>
          <w:szCs w:val="18"/>
        </w:rPr>
        <w:t>vali. 15 kmetov</w:t>
      </w:r>
      <w:r w:rsidR="00B703A5">
        <w:rPr>
          <w:rFonts w:ascii="Arial" w:hAnsi="Arial" w:cs="Arial"/>
          <w:sz w:val="18"/>
          <w:szCs w:val="18"/>
        </w:rPr>
        <w:t xml:space="preserve"> vzreja </w:t>
      </w:r>
      <w:r w:rsidR="00525063">
        <w:rPr>
          <w:rFonts w:ascii="Arial" w:hAnsi="Arial" w:cs="Arial"/>
          <w:sz w:val="18"/>
          <w:szCs w:val="18"/>
        </w:rPr>
        <w:t>za njih prašiče</w:t>
      </w:r>
      <w:r w:rsidR="00280121" w:rsidRPr="002D3331">
        <w:rPr>
          <w:rFonts w:ascii="Arial" w:hAnsi="Arial" w:cs="Arial"/>
          <w:sz w:val="18"/>
          <w:szCs w:val="18"/>
        </w:rPr>
        <w:t xml:space="preserve"> </w:t>
      </w:r>
      <w:r w:rsidR="00B703A5">
        <w:rPr>
          <w:rFonts w:ascii="Arial" w:hAnsi="Arial" w:cs="Arial"/>
          <w:sz w:val="18"/>
          <w:szCs w:val="18"/>
        </w:rPr>
        <w:t>do 15 kg</w:t>
      </w:r>
      <w:r w:rsidR="00280121" w:rsidRPr="002D3331">
        <w:rPr>
          <w:rFonts w:ascii="Arial" w:hAnsi="Arial" w:cs="Arial"/>
          <w:sz w:val="18"/>
          <w:szCs w:val="18"/>
        </w:rPr>
        <w:t xml:space="preserve">. </w:t>
      </w:r>
      <w:r w:rsidR="00B703A5">
        <w:rPr>
          <w:rFonts w:ascii="Arial" w:hAnsi="Arial" w:cs="Arial"/>
          <w:sz w:val="18"/>
          <w:szCs w:val="18"/>
        </w:rPr>
        <w:t xml:space="preserve">Lastnik redi 5.000 – 6.000 prašičev na </w:t>
      </w:r>
      <w:r w:rsidR="00280121" w:rsidRPr="002D3331">
        <w:rPr>
          <w:rFonts w:ascii="Arial" w:hAnsi="Arial" w:cs="Arial"/>
          <w:sz w:val="18"/>
          <w:szCs w:val="18"/>
        </w:rPr>
        <w:t xml:space="preserve">leto. V proizvodnji </w:t>
      </w:r>
      <w:r w:rsidR="00280121" w:rsidRPr="002D3331">
        <w:rPr>
          <w:rFonts w:ascii="Arial" w:hAnsi="Arial" w:cs="Arial"/>
          <w:sz w:val="18"/>
          <w:szCs w:val="18"/>
        </w:rPr>
        <w:lastRenderedPageBreak/>
        <w:t xml:space="preserve">sta </w:t>
      </w:r>
      <w:r w:rsidR="00B703A5">
        <w:rPr>
          <w:rFonts w:ascii="Arial" w:hAnsi="Arial" w:cs="Arial"/>
          <w:sz w:val="18"/>
          <w:szCs w:val="18"/>
        </w:rPr>
        <w:t>zaposleni 2 osebi, v prodaji 50, neverjetno. Zanimljiva je tudi zgodba prikaza vseh postopkov dela v drugi posebni dvorani. V trgovini pa smo si ogledali vse njihove izdelke ter izdelke drugih združenj.</w:t>
      </w:r>
    </w:p>
    <w:p w:rsidR="00FC18D1" w:rsidRPr="002D3331" w:rsidRDefault="00280121" w:rsidP="00FC18D1">
      <w:pPr>
        <w:spacing w:after="0" w:line="240" w:lineRule="auto"/>
        <w:jc w:val="both"/>
        <w:rPr>
          <w:rFonts w:ascii="Arial" w:hAnsi="Arial" w:cs="Arial"/>
          <w:sz w:val="18"/>
          <w:szCs w:val="18"/>
        </w:rPr>
      </w:pPr>
      <w:r w:rsidRPr="002D3331">
        <w:rPr>
          <w:rFonts w:ascii="Arial" w:hAnsi="Arial" w:cs="Arial"/>
          <w:noProof/>
          <w:sz w:val="18"/>
          <w:szCs w:val="18"/>
          <w:lang w:eastAsia="sl-SI"/>
        </w:rPr>
        <w:drawing>
          <wp:inline distT="0" distB="0" distL="0" distR="0" wp14:anchorId="6022E743" wp14:editId="360ED8B2">
            <wp:extent cx="4643997" cy="2916000"/>
            <wp:effectExtent l="0" t="0" r="4445" b="0"/>
            <wp:docPr id="7" name="Slika 7" descr="C:\Users\Uporabnik\Documents\LAS\slike\avstrija\DSCN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cuments\LAS\slike\avstrija\DSCN24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4580" cy="2916366"/>
                    </a:xfrm>
                    <a:prstGeom prst="rect">
                      <a:avLst/>
                    </a:prstGeom>
                    <a:noFill/>
                    <a:ln>
                      <a:noFill/>
                    </a:ln>
                  </pic:spPr>
                </pic:pic>
              </a:graphicData>
            </a:graphic>
          </wp:inline>
        </w:drawing>
      </w:r>
    </w:p>
    <w:p w:rsidR="00FC18D1" w:rsidRPr="002D3331" w:rsidRDefault="007F2348" w:rsidP="00FC18D1">
      <w:pPr>
        <w:spacing w:after="0" w:line="240" w:lineRule="auto"/>
        <w:jc w:val="both"/>
        <w:rPr>
          <w:rFonts w:ascii="Arial" w:hAnsi="Arial" w:cs="Arial"/>
          <w:sz w:val="18"/>
          <w:szCs w:val="18"/>
        </w:rPr>
      </w:pPr>
      <w:r w:rsidRPr="002D3331">
        <w:rPr>
          <w:rFonts w:ascii="Arial" w:hAnsi="Arial" w:cs="Arial"/>
          <w:noProof/>
          <w:sz w:val="18"/>
          <w:szCs w:val="18"/>
          <w:lang w:eastAsia="sl-SI"/>
        </w:rPr>
        <w:drawing>
          <wp:inline distT="0" distB="0" distL="0" distR="0" wp14:anchorId="729BF8F5" wp14:editId="64AAB61A">
            <wp:extent cx="5760000" cy="2328118"/>
            <wp:effectExtent l="0" t="0" r="0" b="0"/>
            <wp:docPr id="21" name="Slika 21" descr="C:\Users\Uporabnik\Documents\LAS\slike\avstrija\RA skup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ocuments\LAS\slike\avstrija\RA skupin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409"/>
                    </a:xfrm>
                    <a:prstGeom prst="rect">
                      <a:avLst/>
                    </a:prstGeom>
                    <a:noFill/>
                    <a:ln>
                      <a:noFill/>
                    </a:ln>
                  </pic:spPr>
                </pic:pic>
              </a:graphicData>
            </a:graphic>
          </wp:inline>
        </w:drawing>
      </w:r>
    </w:p>
    <w:p w:rsidR="00FC18D1" w:rsidRPr="002D3331" w:rsidRDefault="00280121" w:rsidP="00FC18D1">
      <w:pPr>
        <w:spacing w:after="0" w:line="240" w:lineRule="auto"/>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04190141" wp14:editId="4E51CD1D">
            <wp:extent cx="5760000" cy="2980800"/>
            <wp:effectExtent l="0" t="0" r="0" b="0"/>
            <wp:docPr id="8" name="Slika 8" descr="C:\Users\Uporabnik\Documents\LAS\slike\avstrija\DSCN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ocuments\LAS\slike\avstrija\DSCN24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81173"/>
                    </a:xfrm>
                    <a:prstGeom prst="rect">
                      <a:avLst/>
                    </a:prstGeom>
                    <a:noFill/>
                    <a:ln>
                      <a:noFill/>
                    </a:ln>
                  </pic:spPr>
                </pic:pic>
              </a:graphicData>
            </a:graphic>
          </wp:inline>
        </w:drawing>
      </w:r>
    </w:p>
    <w:p w:rsidR="00FC18D1" w:rsidRPr="002D3331" w:rsidRDefault="00FC18D1" w:rsidP="00FC18D1">
      <w:pPr>
        <w:spacing w:after="0" w:line="240" w:lineRule="auto"/>
        <w:jc w:val="both"/>
        <w:rPr>
          <w:rFonts w:ascii="Arial" w:hAnsi="Arial" w:cs="Arial"/>
          <w:sz w:val="18"/>
          <w:szCs w:val="18"/>
        </w:rPr>
      </w:pPr>
    </w:p>
    <w:p w:rsidR="0064738A" w:rsidRPr="002D3331" w:rsidRDefault="007F2348" w:rsidP="00FC18D1">
      <w:pPr>
        <w:spacing w:after="0" w:line="240" w:lineRule="auto"/>
        <w:jc w:val="both"/>
        <w:rPr>
          <w:rFonts w:ascii="Arial" w:hAnsi="Arial" w:cs="Arial"/>
          <w:sz w:val="18"/>
          <w:szCs w:val="18"/>
        </w:rPr>
      </w:pPr>
      <w:r w:rsidRPr="002D3331">
        <w:rPr>
          <w:rFonts w:ascii="Arial" w:hAnsi="Arial" w:cs="Arial"/>
          <w:b/>
          <w:noProof/>
          <w:sz w:val="18"/>
          <w:szCs w:val="18"/>
          <w:lang w:eastAsia="sl-SI"/>
        </w:rPr>
        <w:lastRenderedPageBreak/>
        <w:drawing>
          <wp:inline distT="0" distB="0" distL="0" distR="0" wp14:anchorId="3336BBB6" wp14:editId="55CBF75A">
            <wp:extent cx="5760000" cy="3024000"/>
            <wp:effectExtent l="0" t="0" r="0" b="5080"/>
            <wp:docPr id="22" name="Slika 22" descr="C:\Users\Uporabnik\Documents\LAS\slike\avstrija\DSCN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ocuments\LAS\slike\avstrija\DSCN24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24378"/>
                    </a:xfrm>
                    <a:prstGeom prst="rect">
                      <a:avLst/>
                    </a:prstGeom>
                    <a:noFill/>
                    <a:ln>
                      <a:noFill/>
                    </a:ln>
                  </pic:spPr>
                </pic:pic>
              </a:graphicData>
            </a:graphic>
          </wp:inline>
        </w:drawing>
      </w:r>
    </w:p>
    <w:p w:rsidR="0064738A" w:rsidRPr="002D3331" w:rsidRDefault="0064738A" w:rsidP="00FC18D1">
      <w:pPr>
        <w:spacing w:after="0" w:line="240" w:lineRule="auto"/>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0CDD276B" wp14:editId="1B3DE0AE">
            <wp:extent cx="5760720" cy="4319629"/>
            <wp:effectExtent l="0" t="0" r="0" b="5080"/>
            <wp:docPr id="11" name="Slika 11" descr="C:\Users\Uporabnik\Documents\LAS\slike\avstrija\DSCN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ocuments\LAS\slike\avstrija\DSCN24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19629"/>
                    </a:xfrm>
                    <a:prstGeom prst="rect">
                      <a:avLst/>
                    </a:prstGeom>
                    <a:noFill/>
                    <a:ln>
                      <a:noFill/>
                    </a:ln>
                  </pic:spPr>
                </pic:pic>
              </a:graphicData>
            </a:graphic>
          </wp:inline>
        </w:drawing>
      </w:r>
    </w:p>
    <w:p w:rsidR="0064738A" w:rsidRDefault="0064738A" w:rsidP="00FC18D1">
      <w:pPr>
        <w:spacing w:after="0" w:line="240" w:lineRule="auto"/>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2FE13E84" wp14:editId="6F28167B">
            <wp:extent cx="5760720" cy="4319629"/>
            <wp:effectExtent l="0" t="0" r="0" b="5080"/>
            <wp:docPr id="12" name="Slika 12" descr="C:\Users\Uporabnik\Documents\LAS\slike\avstrija\DSCN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ocuments\LAS\slike\avstrija\DSCN24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19629"/>
                    </a:xfrm>
                    <a:prstGeom prst="rect">
                      <a:avLst/>
                    </a:prstGeom>
                    <a:noFill/>
                    <a:ln>
                      <a:noFill/>
                    </a:ln>
                  </pic:spPr>
                </pic:pic>
              </a:graphicData>
            </a:graphic>
          </wp:inline>
        </w:drawing>
      </w:r>
    </w:p>
    <w:p w:rsidR="00B703A5" w:rsidRDefault="00B703A5" w:rsidP="00FC18D1">
      <w:pPr>
        <w:spacing w:after="0" w:line="240" w:lineRule="auto"/>
        <w:jc w:val="both"/>
        <w:rPr>
          <w:rFonts w:ascii="Arial" w:hAnsi="Arial" w:cs="Arial"/>
          <w:sz w:val="18"/>
          <w:szCs w:val="18"/>
        </w:rPr>
      </w:pPr>
    </w:p>
    <w:p w:rsidR="00B703A5" w:rsidRPr="002D3331" w:rsidRDefault="00B703A5" w:rsidP="00FC18D1">
      <w:pPr>
        <w:spacing w:after="0" w:line="240" w:lineRule="auto"/>
        <w:jc w:val="both"/>
        <w:rPr>
          <w:rFonts w:ascii="Arial" w:hAnsi="Arial" w:cs="Arial"/>
          <w:sz w:val="18"/>
          <w:szCs w:val="18"/>
        </w:rPr>
      </w:pPr>
    </w:p>
    <w:p w:rsidR="000D628C" w:rsidRDefault="007F2348" w:rsidP="001B0FC5">
      <w:pPr>
        <w:spacing w:after="0"/>
        <w:jc w:val="both"/>
        <w:rPr>
          <w:rFonts w:ascii="Arial" w:hAnsi="Arial" w:cs="Arial"/>
          <w:sz w:val="18"/>
          <w:szCs w:val="18"/>
        </w:rPr>
      </w:pPr>
      <w:r w:rsidRPr="002D3331">
        <w:rPr>
          <w:rFonts w:ascii="Arial" w:hAnsi="Arial" w:cs="Arial"/>
          <w:b/>
          <w:sz w:val="18"/>
          <w:szCs w:val="18"/>
        </w:rPr>
        <w:t>2</w:t>
      </w:r>
      <w:r w:rsidR="00644096" w:rsidRPr="002D3331">
        <w:rPr>
          <w:rFonts w:ascii="Arial" w:hAnsi="Arial" w:cs="Arial"/>
          <w:b/>
          <w:sz w:val="18"/>
          <w:szCs w:val="18"/>
        </w:rPr>
        <w:t>.</w:t>
      </w:r>
      <w:r w:rsidR="005B70CE" w:rsidRPr="002D3331">
        <w:rPr>
          <w:rFonts w:ascii="Arial" w:hAnsi="Arial" w:cs="Arial"/>
          <w:b/>
          <w:sz w:val="18"/>
          <w:szCs w:val="18"/>
        </w:rPr>
        <w:t>M</w:t>
      </w:r>
      <w:r w:rsidR="00EB5AA1" w:rsidRPr="002D3331">
        <w:rPr>
          <w:rFonts w:ascii="Arial" w:hAnsi="Arial" w:cs="Arial"/>
          <w:b/>
          <w:sz w:val="18"/>
          <w:szCs w:val="18"/>
        </w:rPr>
        <w:t>ikro bio</w:t>
      </w:r>
      <w:r w:rsidR="002F1AFA" w:rsidRPr="002D3331">
        <w:rPr>
          <w:rFonts w:ascii="Arial" w:hAnsi="Arial" w:cs="Arial"/>
          <w:b/>
          <w:sz w:val="18"/>
          <w:szCs w:val="18"/>
        </w:rPr>
        <w:t xml:space="preserve"> </w:t>
      </w:r>
      <w:r w:rsidR="005B70CE" w:rsidRPr="002D3331">
        <w:rPr>
          <w:rFonts w:ascii="Arial" w:hAnsi="Arial" w:cs="Arial"/>
          <w:b/>
          <w:sz w:val="18"/>
          <w:szCs w:val="18"/>
        </w:rPr>
        <w:t>pivovarna in viskarna</w:t>
      </w:r>
      <w:r w:rsidR="00EB5AA1" w:rsidRPr="002D3331">
        <w:rPr>
          <w:rFonts w:ascii="Arial" w:hAnsi="Arial" w:cs="Arial"/>
          <w:sz w:val="18"/>
          <w:szCs w:val="18"/>
        </w:rPr>
        <w:t xml:space="preserve"> </w:t>
      </w:r>
      <w:r w:rsidR="00EB5AA1" w:rsidRPr="002D3331">
        <w:rPr>
          <w:rFonts w:ascii="Arial" w:hAnsi="Arial" w:cs="Arial"/>
          <w:b/>
          <w:sz w:val="18"/>
          <w:szCs w:val="18"/>
        </w:rPr>
        <w:t>LAVA Bräu</w:t>
      </w:r>
      <w:r w:rsidR="00606CEC" w:rsidRPr="002D3331">
        <w:rPr>
          <w:rFonts w:ascii="Arial" w:hAnsi="Arial" w:cs="Arial"/>
          <w:b/>
          <w:sz w:val="18"/>
          <w:szCs w:val="18"/>
        </w:rPr>
        <w:t xml:space="preserve">, </w:t>
      </w:r>
      <w:r w:rsidR="00606CEC" w:rsidRPr="002D3331">
        <w:rPr>
          <w:rFonts w:ascii="Arial" w:hAnsi="Arial" w:cs="Arial"/>
          <w:sz w:val="18"/>
          <w:szCs w:val="18"/>
        </w:rPr>
        <w:t>lastnik gospod Schmitd</w:t>
      </w:r>
      <w:r w:rsidR="00B703A5">
        <w:rPr>
          <w:rFonts w:ascii="Arial" w:hAnsi="Arial" w:cs="Arial"/>
          <w:sz w:val="18"/>
          <w:szCs w:val="18"/>
        </w:rPr>
        <w:t xml:space="preserve"> na leto </w:t>
      </w:r>
      <w:r w:rsidR="005B70CE" w:rsidRPr="002D3331">
        <w:rPr>
          <w:rFonts w:ascii="Arial" w:hAnsi="Arial" w:cs="Arial"/>
          <w:sz w:val="18"/>
          <w:szCs w:val="18"/>
        </w:rPr>
        <w:t>proizvede 60.000 l piva</w:t>
      </w:r>
      <w:r w:rsidR="00B703A5">
        <w:rPr>
          <w:rFonts w:ascii="Arial" w:hAnsi="Arial" w:cs="Arial"/>
          <w:sz w:val="18"/>
          <w:szCs w:val="18"/>
        </w:rPr>
        <w:t>.</w:t>
      </w:r>
      <w:r w:rsidR="005B70CE" w:rsidRPr="002D3331">
        <w:rPr>
          <w:rFonts w:ascii="Arial" w:hAnsi="Arial" w:cs="Arial"/>
          <w:sz w:val="18"/>
          <w:szCs w:val="18"/>
        </w:rPr>
        <w:t xml:space="preserve"> </w:t>
      </w:r>
      <w:r w:rsidR="004E4C72" w:rsidRPr="002D3331">
        <w:rPr>
          <w:rFonts w:ascii="Arial" w:hAnsi="Arial" w:cs="Arial"/>
          <w:sz w:val="18"/>
          <w:szCs w:val="18"/>
        </w:rPr>
        <w:t xml:space="preserve">npr. </w:t>
      </w:r>
      <w:r w:rsidR="00B703A5">
        <w:rPr>
          <w:rFonts w:ascii="Arial" w:hAnsi="Arial" w:cs="Arial"/>
          <w:sz w:val="18"/>
          <w:szCs w:val="18"/>
        </w:rPr>
        <w:t xml:space="preserve">večja pivovarna </w:t>
      </w:r>
      <w:r w:rsidR="004E4C72" w:rsidRPr="002D3331">
        <w:rPr>
          <w:rFonts w:ascii="Arial" w:hAnsi="Arial" w:cs="Arial"/>
          <w:sz w:val="18"/>
          <w:szCs w:val="18"/>
        </w:rPr>
        <w:t>Puntigamer proizvede to količino v 2-3 minutah</w:t>
      </w:r>
      <w:r w:rsidR="005B70CE" w:rsidRPr="002D3331">
        <w:rPr>
          <w:rFonts w:ascii="Arial" w:hAnsi="Arial" w:cs="Arial"/>
          <w:sz w:val="18"/>
          <w:szCs w:val="18"/>
        </w:rPr>
        <w:t>. Ne prodajajo pod ceno</w:t>
      </w:r>
      <w:r w:rsidR="004E4C72" w:rsidRPr="002D3331">
        <w:rPr>
          <w:rFonts w:ascii="Arial" w:hAnsi="Arial" w:cs="Arial"/>
          <w:sz w:val="18"/>
          <w:szCs w:val="18"/>
        </w:rPr>
        <w:t xml:space="preserve">, ne prodajajo akcijsko kot v trgovinah. Vedno delajo na tem, da izpostavijo vrednost tega piva. </w:t>
      </w:r>
      <w:r w:rsidR="00D10B08" w:rsidRPr="002D3331">
        <w:rPr>
          <w:rFonts w:ascii="Arial" w:hAnsi="Arial" w:cs="Arial"/>
          <w:sz w:val="18"/>
          <w:szCs w:val="18"/>
        </w:rPr>
        <w:t xml:space="preserve">Pivo je zdravo, ni pasterizirano, filtrirano, ima veliko antioksidantov. </w:t>
      </w:r>
      <w:r w:rsidR="004E4C72" w:rsidRPr="002D3331">
        <w:rPr>
          <w:rFonts w:ascii="Arial" w:hAnsi="Arial" w:cs="Arial"/>
          <w:sz w:val="18"/>
          <w:szCs w:val="18"/>
        </w:rPr>
        <w:t>Njihov Brisky je prejel tudi nagrado v svetovnem merilu. Na regionalni razvoj gledajo kot na ljubezenski odnos: zaljubljenost, ljubezen, navada (strup).</w:t>
      </w:r>
      <w:r w:rsidR="00D10B08" w:rsidRPr="002D3331">
        <w:rPr>
          <w:rFonts w:ascii="Arial" w:hAnsi="Arial" w:cs="Arial"/>
          <w:sz w:val="18"/>
          <w:szCs w:val="18"/>
        </w:rPr>
        <w:t xml:space="preserve"> Gospod meni, da </w:t>
      </w:r>
      <w:r w:rsidR="00D10B08" w:rsidRPr="002D3331">
        <w:rPr>
          <w:rFonts w:ascii="Arial" w:hAnsi="Arial" w:cs="Arial"/>
          <w:b/>
          <w:sz w:val="18"/>
          <w:szCs w:val="18"/>
        </w:rPr>
        <w:t>če bomo vedno gledali samo na ekonomski efekt, potem dolgoročno ne bomo imeli</w:t>
      </w:r>
      <w:r w:rsidR="00D10B08" w:rsidRPr="002D3331">
        <w:rPr>
          <w:rFonts w:ascii="Arial" w:hAnsi="Arial" w:cs="Arial"/>
          <w:sz w:val="18"/>
          <w:szCs w:val="18"/>
        </w:rPr>
        <w:t xml:space="preserve"> </w:t>
      </w:r>
      <w:r w:rsidR="00D10B08" w:rsidRPr="002D3331">
        <w:rPr>
          <w:rFonts w:ascii="Arial" w:hAnsi="Arial" w:cs="Arial"/>
          <w:b/>
          <w:sz w:val="18"/>
          <w:szCs w:val="18"/>
        </w:rPr>
        <w:t>znanja, kompetenc.</w:t>
      </w:r>
      <w:r w:rsidR="00D10B08" w:rsidRPr="002D3331">
        <w:rPr>
          <w:rFonts w:ascii="Arial" w:hAnsi="Arial" w:cs="Arial"/>
          <w:sz w:val="18"/>
          <w:szCs w:val="18"/>
        </w:rPr>
        <w:t xml:space="preserve"> Potrebno je dajati vrednost znanju in biti dober vzor za druge. Ljudje morajo paziti na odgovornost drug do drugega. V ljud</w:t>
      </w:r>
      <w:r w:rsidR="00351609" w:rsidRPr="002D3331">
        <w:rPr>
          <w:rFonts w:ascii="Arial" w:hAnsi="Arial" w:cs="Arial"/>
          <w:sz w:val="18"/>
          <w:szCs w:val="18"/>
        </w:rPr>
        <w:t>e</w:t>
      </w:r>
      <w:r w:rsidR="00D10B08" w:rsidRPr="002D3331">
        <w:rPr>
          <w:rFonts w:ascii="Arial" w:hAnsi="Arial" w:cs="Arial"/>
          <w:sz w:val="18"/>
          <w:szCs w:val="18"/>
        </w:rPr>
        <w:t xml:space="preserve">h je potrebno sprožiti slabo vest. </w:t>
      </w:r>
      <w:r w:rsidR="00D10B08" w:rsidRPr="002D3331">
        <w:rPr>
          <w:rFonts w:ascii="Arial" w:hAnsi="Arial" w:cs="Arial"/>
          <w:b/>
          <w:sz w:val="18"/>
          <w:szCs w:val="18"/>
        </w:rPr>
        <w:t>Ljudem je</w:t>
      </w:r>
      <w:r w:rsidR="00D10B08" w:rsidRPr="002D3331">
        <w:rPr>
          <w:rFonts w:ascii="Arial" w:hAnsi="Arial" w:cs="Arial"/>
          <w:sz w:val="18"/>
          <w:szCs w:val="18"/>
        </w:rPr>
        <w:t xml:space="preserve"> </w:t>
      </w:r>
      <w:r w:rsidR="00D10B08" w:rsidRPr="002D3331">
        <w:rPr>
          <w:rFonts w:ascii="Arial" w:hAnsi="Arial" w:cs="Arial"/>
          <w:b/>
          <w:sz w:val="18"/>
          <w:szCs w:val="18"/>
        </w:rPr>
        <w:t xml:space="preserve">potrebno povedati dobre zgodbe, da začnejo </w:t>
      </w:r>
      <w:r w:rsidR="00D10B08" w:rsidRPr="002D3331">
        <w:rPr>
          <w:rFonts w:ascii="Arial" w:hAnsi="Arial" w:cs="Arial"/>
          <w:b/>
          <w:sz w:val="18"/>
          <w:szCs w:val="18"/>
        </w:rPr>
        <w:lastRenderedPageBreak/>
        <w:t>razmišljati pozitivno.</w:t>
      </w:r>
      <w:r w:rsidR="00D10B08" w:rsidRPr="002D3331">
        <w:rPr>
          <w:rFonts w:ascii="Arial" w:hAnsi="Arial" w:cs="Arial"/>
          <w:sz w:val="18"/>
          <w:szCs w:val="18"/>
        </w:rPr>
        <w:t xml:space="preserve"> Ne smejo si dovoliti najnižje cene, ker je to za njih predrago. Ljudi se mora dotakniti njihova vsebina.</w:t>
      </w:r>
    </w:p>
    <w:p w:rsidR="00644096" w:rsidRDefault="00644096" w:rsidP="001B0FC5">
      <w:pPr>
        <w:spacing w:after="0"/>
        <w:jc w:val="both"/>
        <w:rPr>
          <w:rFonts w:ascii="Arial" w:hAnsi="Arial" w:cs="Arial"/>
          <w:b/>
          <w:sz w:val="18"/>
          <w:szCs w:val="18"/>
        </w:rPr>
      </w:pPr>
      <w:r w:rsidRPr="002D3331">
        <w:rPr>
          <w:rFonts w:ascii="Arial" w:hAnsi="Arial" w:cs="Arial"/>
          <w:b/>
          <w:noProof/>
          <w:sz w:val="18"/>
          <w:szCs w:val="18"/>
          <w:lang w:eastAsia="sl-SI"/>
        </w:rPr>
        <w:drawing>
          <wp:inline distT="0" distB="0" distL="0" distR="0" wp14:anchorId="6FF3664A" wp14:editId="67A81D97">
            <wp:extent cx="5760000" cy="2901600"/>
            <wp:effectExtent l="0" t="0" r="0" b="0"/>
            <wp:docPr id="14" name="Slika 14" descr="C:\Users\Uporabnik\Documents\LAS\slike\avstrija\DSCN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ocuments\LAS\slike\avstrija\DSCN24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901963"/>
                    </a:xfrm>
                    <a:prstGeom prst="rect">
                      <a:avLst/>
                    </a:prstGeom>
                    <a:noFill/>
                    <a:ln>
                      <a:noFill/>
                    </a:ln>
                  </pic:spPr>
                </pic:pic>
              </a:graphicData>
            </a:graphic>
          </wp:inline>
        </w:drawing>
      </w:r>
    </w:p>
    <w:p w:rsidR="00574C9D" w:rsidRPr="002D3331" w:rsidRDefault="00574C9D" w:rsidP="001B0FC5">
      <w:pPr>
        <w:spacing w:after="0"/>
        <w:jc w:val="both"/>
        <w:rPr>
          <w:rFonts w:ascii="Arial" w:hAnsi="Arial" w:cs="Arial"/>
          <w:b/>
          <w:sz w:val="18"/>
          <w:szCs w:val="18"/>
        </w:rPr>
      </w:pPr>
      <w:r w:rsidRPr="002D3331">
        <w:rPr>
          <w:rFonts w:ascii="Arial" w:hAnsi="Arial" w:cs="Arial"/>
          <w:b/>
          <w:sz w:val="18"/>
          <w:szCs w:val="18"/>
        </w:rPr>
        <w:t>MED USPEHI TUDI IZDELKI IZ ZASAVJA</w:t>
      </w:r>
    </w:p>
    <w:p w:rsidR="00644096" w:rsidRPr="002D3331" w:rsidRDefault="00574C9D" w:rsidP="001B0FC5">
      <w:pPr>
        <w:spacing w:after="0"/>
        <w:jc w:val="both"/>
        <w:rPr>
          <w:rFonts w:ascii="Arial" w:hAnsi="Arial" w:cs="Arial"/>
          <w:b/>
          <w:sz w:val="18"/>
          <w:szCs w:val="18"/>
        </w:rPr>
      </w:pPr>
      <w:r w:rsidRPr="002D3331">
        <w:rPr>
          <w:rFonts w:ascii="Arial" w:hAnsi="Arial" w:cs="Arial"/>
          <w:b/>
          <w:noProof/>
          <w:sz w:val="18"/>
          <w:szCs w:val="18"/>
          <w:lang w:eastAsia="sl-SI"/>
        </w:rPr>
        <w:lastRenderedPageBreak/>
        <w:drawing>
          <wp:inline distT="0" distB="0" distL="0" distR="0" wp14:anchorId="37841BAC" wp14:editId="62266BF3">
            <wp:extent cx="5750577" cy="3146400"/>
            <wp:effectExtent l="0" t="0" r="2540" b="0"/>
            <wp:docPr id="23" name="Slika 23" descr="C:\Users\Uporabnik\Documents\LAS\slike\avstrija\DSCN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porabnik\Documents\LAS\slike\avstrija\DSCN2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151950"/>
                    </a:xfrm>
                    <a:prstGeom prst="rect">
                      <a:avLst/>
                    </a:prstGeom>
                    <a:noFill/>
                    <a:ln>
                      <a:noFill/>
                    </a:ln>
                  </pic:spPr>
                </pic:pic>
              </a:graphicData>
            </a:graphic>
          </wp:inline>
        </w:drawing>
      </w:r>
    </w:p>
    <w:p w:rsidR="007F2348" w:rsidRPr="002D3331" w:rsidRDefault="007F2348" w:rsidP="001B0FC5">
      <w:pPr>
        <w:spacing w:after="0"/>
        <w:jc w:val="both"/>
        <w:rPr>
          <w:rFonts w:ascii="Arial" w:hAnsi="Arial" w:cs="Arial"/>
          <w:b/>
          <w:sz w:val="18"/>
          <w:szCs w:val="18"/>
        </w:rPr>
      </w:pPr>
    </w:p>
    <w:p w:rsidR="00ED1D4F" w:rsidRPr="002D3331" w:rsidRDefault="00644096" w:rsidP="001B0FC5">
      <w:pPr>
        <w:spacing w:after="0"/>
        <w:jc w:val="both"/>
        <w:rPr>
          <w:rFonts w:ascii="Arial" w:hAnsi="Arial" w:cs="Arial"/>
          <w:sz w:val="18"/>
          <w:szCs w:val="18"/>
        </w:rPr>
      </w:pPr>
      <w:r w:rsidRPr="002D3331">
        <w:rPr>
          <w:rFonts w:ascii="Arial" w:hAnsi="Arial" w:cs="Arial"/>
          <w:b/>
          <w:sz w:val="18"/>
          <w:szCs w:val="18"/>
        </w:rPr>
        <w:t>3.</w:t>
      </w:r>
      <w:r w:rsidR="008D2BE6">
        <w:rPr>
          <w:rFonts w:ascii="Arial" w:hAnsi="Arial" w:cs="Arial"/>
          <w:b/>
          <w:sz w:val="18"/>
          <w:szCs w:val="18"/>
        </w:rPr>
        <w:t xml:space="preserve"> </w:t>
      </w:r>
      <w:r w:rsidR="00ED1D4F" w:rsidRPr="002D3331">
        <w:rPr>
          <w:rFonts w:ascii="Arial" w:hAnsi="Arial" w:cs="Arial"/>
          <w:b/>
          <w:sz w:val="18"/>
          <w:szCs w:val="18"/>
        </w:rPr>
        <w:t>Bauernstadl-u v Feldbachu</w:t>
      </w:r>
      <w:r w:rsidR="00351609" w:rsidRPr="002D3331">
        <w:rPr>
          <w:rFonts w:ascii="Arial" w:hAnsi="Arial" w:cs="Arial"/>
          <w:b/>
          <w:sz w:val="18"/>
          <w:szCs w:val="18"/>
        </w:rPr>
        <w:t>:</w:t>
      </w:r>
      <w:r w:rsidR="00ED1D4F" w:rsidRPr="002D3331">
        <w:rPr>
          <w:rFonts w:ascii="Arial" w:hAnsi="Arial" w:cs="Arial"/>
          <w:b/>
          <w:sz w:val="18"/>
          <w:szCs w:val="18"/>
        </w:rPr>
        <w:t xml:space="preserve"> </w:t>
      </w:r>
      <w:r w:rsidR="00351609" w:rsidRPr="002D3331">
        <w:rPr>
          <w:rFonts w:ascii="Arial" w:hAnsi="Arial" w:cs="Arial"/>
          <w:sz w:val="18"/>
          <w:szCs w:val="18"/>
        </w:rPr>
        <w:t>predstavitev</w:t>
      </w:r>
      <w:r w:rsidR="00ED1D4F" w:rsidRPr="002D3331">
        <w:rPr>
          <w:rFonts w:ascii="Arial" w:hAnsi="Arial" w:cs="Arial"/>
          <w:sz w:val="18"/>
          <w:szCs w:val="18"/>
        </w:rPr>
        <w:t xml:space="preserve"> pridelkov in izdelkov regije, ki jih prodajajo v lokalni </w:t>
      </w:r>
      <w:r w:rsidRPr="002D3331">
        <w:rPr>
          <w:rFonts w:ascii="Arial" w:hAnsi="Arial" w:cs="Arial"/>
          <w:sz w:val="18"/>
          <w:szCs w:val="18"/>
        </w:rPr>
        <w:t xml:space="preserve"> </w:t>
      </w:r>
      <w:r w:rsidR="00ED1D4F" w:rsidRPr="002D3331">
        <w:rPr>
          <w:rFonts w:ascii="Arial" w:hAnsi="Arial" w:cs="Arial"/>
          <w:sz w:val="18"/>
          <w:szCs w:val="18"/>
        </w:rPr>
        <w:t xml:space="preserve">trgovini, ki je povezana z vinoteko in ponudbo jedi iz lokalnih živil. </w:t>
      </w:r>
    </w:p>
    <w:p w:rsidR="00644096" w:rsidRPr="002D3331" w:rsidRDefault="00644096" w:rsidP="001B0FC5">
      <w:pPr>
        <w:spacing w:after="0"/>
        <w:jc w:val="both"/>
        <w:rPr>
          <w:rFonts w:ascii="Arial" w:hAnsi="Arial" w:cs="Arial"/>
          <w:sz w:val="18"/>
          <w:szCs w:val="18"/>
        </w:rPr>
      </w:pPr>
    </w:p>
    <w:p w:rsidR="00644096" w:rsidRPr="002D3331" w:rsidRDefault="00644096" w:rsidP="001B0FC5">
      <w:pPr>
        <w:spacing w:after="0"/>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77083AA4" wp14:editId="11BE9EF7">
            <wp:extent cx="5760000" cy="3772800"/>
            <wp:effectExtent l="0" t="0" r="0" b="0"/>
            <wp:docPr id="16" name="Slika 16" descr="C:\Users\Uporabnik\Documents\LAS\slike\avstrija\DSCN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ocuments\LAS\slike\avstrija\DSCN24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773272"/>
                    </a:xfrm>
                    <a:prstGeom prst="rect">
                      <a:avLst/>
                    </a:prstGeom>
                    <a:noFill/>
                    <a:ln>
                      <a:noFill/>
                    </a:ln>
                  </pic:spPr>
                </pic:pic>
              </a:graphicData>
            </a:graphic>
          </wp:inline>
        </w:drawing>
      </w:r>
    </w:p>
    <w:p w:rsidR="00644096" w:rsidRPr="002D3331" w:rsidRDefault="00644096" w:rsidP="001B0FC5">
      <w:pPr>
        <w:spacing w:after="0"/>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58E52718" wp14:editId="6A19BADA">
            <wp:extent cx="5760720" cy="4319629"/>
            <wp:effectExtent l="0" t="0" r="0" b="5080"/>
            <wp:docPr id="17" name="Slika 17" descr="C:\Users\Uporabnik\Documents\LAS\slike\avstrija\DSCN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ocuments\LAS\slike\avstrija\DSCN2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19629"/>
                    </a:xfrm>
                    <a:prstGeom prst="rect">
                      <a:avLst/>
                    </a:prstGeom>
                    <a:noFill/>
                    <a:ln>
                      <a:noFill/>
                    </a:ln>
                  </pic:spPr>
                </pic:pic>
              </a:graphicData>
            </a:graphic>
          </wp:inline>
        </w:drawing>
      </w:r>
    </w:p>
    <w:p w:rsidR="00574C9D" w:rsidRPr="002D3331" w:rsidRDefault="00574C9D" w:rsidP="001B0FC5">
      <w:pPr>
        <w:spacing w:after="0"/>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7822360D" wp14:editId="53809066">
            <wp:extent cx="5760000" cy="3765600"/>
            <wp:effectExtent l="0" t="0" r="0" b="6350"/>
            <wp:docPr id="24" name="Slika 24" descr="C:\Users\Uporabnik\Documents\LAS\slike\avstrija\prodajal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porabnik\Documents\LAS\slike\avstrija\prodajalna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766071"/>
                    </a:xfrm>
                    <a:prstGeom prst="rect">
                      <a:avLst/>
                    </a:prstGeom>
                    <a:noFill/>
                    <a:ln>
                      <a:noFill/>
                    </a:ln>
                  </pic:spPr>
                </pic:pic>
              </a:graphicData>
            </a:graphic>
          </wp:inline>
        </w:drawing>
      </w:r>
    </w:p>
    <w:p w:rsidR="00574C9D" w:rsidRPr="002D3331" w:rsidRDefault="00574C9D" w:rsidP="001B0FC5">
      <w:pPr>
        <w:spacing w:after="0"/>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063086AE" wp14:editId="0EAB6AB9">
            <wp:extent cx="5760000" cy="3002400"/>
            <wp:effectExtent l="0" t="0" r="0" b="7620"/>
            <wp:docPr id="25" name="Slika 25" descr="C:\Users\Uporabnik\Documents\LAS\slike\avstrija\promocijska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porabnik\Documents\LAS\slike\avstrija\promocijska slik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002775"/>
                    </a:xfrm>
                    <a:prstGeom prst="rect">
                      <a:avLst/>
                    </a:prstGeom>
                    <a:noFill/>
                    <a:ln>
                      <a:noFill/>
                    </a:ln>
                  </pic:spPr>
                </pic:pic>
              </a:graphicData>
            </a:graphic>
          </wp:inline>
        </w:drawing>
      </w:r>
    </w:p>
    <w:p w:rsidR="00574C9D" w:rsidRPr="002D3331" w:rsidRDefault="00321B48" w:rsidP="001B0FC5">
      <w:pPr>
        <w:spacing w:after="0"/>
        <w:jc w:val="both"/>
        <w:rPr>
          <w:rFonts w:ascii="Arial" w:hAnsi="Arial" w:cs="Arial"/>
          <w:sz w:val="18"/>
          <w:szCs w:val="18"/>
        </w:rPr>
      </w:pPr>
      <w:r w:rsidRPr="002D3331">
        <w:rPr>
          <w:rFonts w:ascii="Arial" w:hAnsi="Arial" w:cs="Arial"/>
          <w:noProof/>
          <w:sz w:val="18"/>
          <w:szCs w:val="18"/>
          <w:lang w:eastAsia="sl-SI"/>
        </w:rPr>
        <w:drawing>
          <wp:inline distT="0" distB="0" distL="0" distR="0" wp14:anchorId="612A06CF" wp14:editId="2454179B">
            <wp:extent cx="5760000" cy="2786400"/>
            <wp:effectExtent l="0" t="0" r="0" b="0"/>
            <wp:docPr id="26" name="Slika 26" descr="C:\Users\Uporabnik\Documents\LAS\slike\avstrija\prodajal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porabnik\Documents\LAS\slike\avstrija\prodajalna 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86748"/>
                    </a:xfrm>
                    <a:prstGeom prst="rect">
                      <a:avLst/>
                    </a:prstGeom>
                    <a:noFill/>
                    <a:ln>
                      <a:noFill/>
                    </a:ln>
                  </pic:spPr>
                </pic:pic>
              </a:graphicData>
            </a:graphic>
          </wp:inline>
        </w:drawing>
      </w:r>
    </w:p>
    <w:p w:rsidR="008D2BE6" w:rsidRDefault="008D2BE6" w:rsidP="001B0FC5">
      <w:pPr>
        <w:spacing w:after="0"/>
        <w:jc w:val="both"/>
        <w:rPr>
          <w:rFonts w:ascii="Arial" w:hAnsi="Arial" w:cs="Arial"/>
          <w:sz w:val="18"/>
          <w:szCs w:val="18"/>
        </w:rPr>
      </w:pPr>
    </w:p>
    <w:p w:rsidR="008D2BE6" w:rsidRDefault="008D2BE6" w:rsidP="001B0FC5">
      <w:pPr>
        <w:spacing w:after="0"/>
        <w:jc w:val="both"/>
        <w:rPr>
          <w:rFonts w:ascii="Arial" w:hAnsi="Arial" w:cs="Arial"/>
          <w:sz w:val="18"/>
          <w:szCs w:val="18"/>
        </w:rPr>
      </w:pPr>
    </w:p>
    <w:p w:rsidR="008D2BE6" w:rsidRDefault="008D2BE6" w:rsidP="001B0FC5">
      <w:pPr>
        <w:spacing w:after="0"/>
        <w:jc w:val="both"/>
        <w:rPr>
          <w:rFonts w:ascii="Arial" w:hAnsi="Arial" w:cs="Arial"/>
          <w:sz w:val="18"/>
          <w:szCs w:val="18"/>
        </w:rPr>
      </w:pPr>
      <w:r>
        <w:rPr>
          <w:rFonts w:ascii="Arial" w:hAnsi="Arial" w:cs="Arial"/>
          <w:noProof/>
          <w:sz w:val="18"/>
          <w:szCs w:val="18"/>
          <w:lang w:eastAsia="sl-SI"/>
        </w:rPr>
        <w:drawing>
          <wp:inline distT="0" distB="0" distL="0" distR="0">
            <wp:extent cx="5760000" cy="2707200"/>
            <wp:effectExtent l="0" t="0" r="0" b="0"/>
            <wp:docPr id="35" name="Slika 35" descr="C:\Users\Uporabnik\Documents\LAS\slike\avstrija\promocijska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porabnik\Documents\LAS\slike\avstrija\promocijska slik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07538"/>
                    </a:xfrm>
                    <a:prstGeom prst="rect">
                      <a:avLst/>
                    </a:prstGeom>
                    <a:noFill/>
                    <a:ln>
                      <a:noFill/>
                    </a:ln>
                  </pic:spPr>
                </pic:pic>
              </a:graphicData>
            </a:graphic>
          </wp:inline>
        </w:drawing>
      </w:r>
    </w:p>
    <w:p w:rsidR="0064738A" w:rsidRPr="002D3331" w:rsidRDefault="00321B48" w:rsidP="0064738A">
      <w:pPr>
        <w:pStyle w:val="Odstavekseznama"/>
        <w:spacing w:after="0" w:line="240" w:lineRule="auto"/>
        <w:jc w:val="both"/>
        <w:rPr>
          <w:rFonts w:ascii="Arial" w:hAnsi="Arial" w:cs="Arial"/>
          <w:sz w:val="18"/>
          <w:szCs w:val="18"/>
        </w:rPr>
      </w:pPr>
      <w:r w:rsidRPr="002D3331">
        <w:rPr>
          <w:rFonts w:ascii="Arial" w:hAnsi="Arial" w:cs="Arial"/>
          <w:b/>
          <w:sz w:val="18"/>
          <w:szCs w:val="18"/>
        </w:rPr>
        <w:t>4</w:t>
      </w:r>
      <w:r w:rsidR="0064738A" w:rsidRPr="002D3331">
        <w:rPr>
          <w:rFonts w:ascii="Arial" w:hAnsi="Arial" w:cs="Arial"/>
          <w:b/>
          <w:sz w:val="18"/>
          <w:szCs w:val="18"/>
        </w:rPr>
        <w:t>.</w:t>
      </w:r>
      <w:r w:rsidR="008D2BE6">
        <w:rPr>
          <w:rFonts w:ascii="Arial" w:hAnsi="Arial" w:cs="Arial"/>
          <w:b/>
          <w:sz w:val="18"/>
          <w:szCs w:val="18"/>
        </w:rPr>
        <w:t xml:space="preserve"> </w:t>
      </w:r>
      <w:r w:rsidR="0064738A" w:rsidRPr="002D3331">
        <w:rPr>
          <w:rFonts w:ascii="Arial" w:hAnsi="Arial" w:cs="Arial"/>
          <w:b/>
          <w:sz w:val="18"/>
          <w:szCs w:val="18"/>
        </w:rPr>
        <w:t>Vinotoč Hutter, združenje »Winzer Vulkanland Steiermark«</w:t>
      </w:r>
      <w:r w:rsidR="0064738A" w:rsidRPr="002D3331">
        <w:rPr>
          <w:rFonts w:ascii="Arial" w:hAnsi="Arial" w:cs="Arial"/>
          <w:sz w:val="18"/>
          <w:szCs w:val="18"/>
        </w:rPr>
        <w:t xml:space="preserve">, v katerega je povezanih več kot 70 izvrstnih vinotočev, ki skrbijo za kakovost, prenos znanja in izkušenj med vinogradniki in gradijo samosvoj profil vinorodnega območja. Združenje vinarjev, 80 članov. Imajo različna izobraževanja. Marketinške aktivnosti vodijo skupaj. Lahko si privoščijo usposobljene predavatelje; kot posamezniki si to ne bi mogli privoščiti. Skupaj imajo zelo veliko mrežo kontaktov, ki jih vabijo na dogodke. Npr. Društvo Erupcion: močni vinogradniki, veliko vina, denarja skupna baza 70.000 ljudi, mreženje. Vsi so prijatelji, delijo si izkušnje in si zaupajo. </w:t>
      </w:r>
      <w:r w:rsidR="0064738A" w:rsidRPr="002D3331">
        <w:rPr>
          <w:rFonts w:ascii="Arial" w:hAnsi="Arial" w:cs="Arial"/>
          <w:b/>
          <w:bCs/>
          <w:sz w:val="18"/>
          <w:szCs w:val="18"/>
        </w:rPr>
        <w:t xml:space="preserve">Motivacija, da so pred drugimi jih žene v skupini naprej. </w:t>
      </w:r>
      <w:r w:rsidR="0064738A" w:rsidRPr="002D3331">
        <w:rPr>
          <w:rFonts w:ascii="Arial" w:hAnsi="Arial" w:cs="Arial"/>
          <w:sz w:val="18"/>
          <w:szCs w:val="18"/>
        </w:rPr>
        <w:t>Skupaj organizirajo dogodek 1x/leto. Vsakič je dogodek pri drugem vinogradniku. Denar gre v skupni budget. Imajo 50 % stalnih gostov, ki si rezervirajo prenočišče za naprej. Imajo skupno nabavo steklenic, embalaže. Skupnostne stroje: kupili so 5 traktorjev, da so dobili popust, uporaba ni skupna.</w:t>
      </w:r>
    </w:p>
    <w:p w:rsidR="007317F4" w:rsidRPr="002D3331" w:rsidRDefault="00644096" w:rsidP="00FC18D1">
      <w:pPr>
        <w:spacing w:after="0" w:line="240" w:lineRule="auto"/>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491A5812" wp14:editId="12B17E50">
            <wp:extent cx="5760000" cy="3110400"/>
            <wp:effectExtent l="0" t="0" r="0" b="0"/>
            <wp:docPr id="18" name="Slika 18" descr="C:\Users\Uporabnik\Documents\LAS\slike\avstrija\DSCN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Documents\LAS\slike\avstrija\DSCN24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110789"/>
                    </a:xfrm>
                    <a:prstGeom prst="rect">
                      <a:avLst/>
                    </a:prstGeom>
                    <a:noFill/>
                    <a:ln>
                      <a:noFill/>
                    </a:ln>
                  </pic:spPr>
                </pic:pic>
              </a:graphicData>
            </a:graphic>
          </wp:inline>
        </w:drawing>
      </w:r>
    </w:p>
    <w:p w:rsidR="00644096" w:rsidRPr="002D3331" w:rsidRDefault="00644096" w:rsidP="00FC18D1">
      <w:pPr>
        <w:spacing w:after="0" w:line="240" w:lineRule="auto"/>
        <w:jc w:val="both"/>
        <w:rPr>
          <w:rFonts w:ascii="Arial" w:hAnsi="Arial" w:cs="Arial"/>
          <w:sz w:val="18"/>
          <w:szCs w:val="18"/>
        </w:rPr>
      </w:pPr>
    </w:p>
    <w:p w:rsidR="00321B48" w:rsidRPr="002D3331" w:rsidRDefault="00321B48" w:rsidP="00FC18D1">
      <w:pPr>
        <w:spacing w:after="0" w:line="240" w:lineRule="auto"/>
        <w:jc w:val="both"/>
        <w:rPr>
          <w:rFonts w:ascii="Arial" w:hAnsi="Arial" w:cs="Arial"/>
          <w:sz w:val="18"/>
          <w:szCs w:val="18"/>
        </w:rPr>
      </w:pPr>
    </w:p>
    <w:p w:rsidR="00321B48" w:rsidRPr="002D3331" w:rsidRDefault="00321B48" w:rsidP="00FC18D1">
      <w:pPr>
        <w:spacing w:after="0" w:line="240" w:lineRule="auto"/>
        <w:jc w:val="both"/>
        <w:rPr>
          <w:rFonts w:ascii="Arial" w:hAnsi="Arial" w:cs="Arial"/>
          <w:sz w:val="18"/>
          <w:szCs w:val="18"/>
        </w:rPr>
      </w:pPr>
    </w:p>
    <w:p w:rsidR="001B036F" w:rsidRDefault="00321B48" w:rsidP="00FC18D1">
      <w:pPr>
        <w:spacing w:after="0" w:line="240" w:lineRule="auto"/>
        <w:jc w:val="both"/>
        <w:rPr>
          <w:rFonts w:ascii="Arial" w:hAnsi="Arial" w:cs="Arial"/>
          <w:sz w:val="18"/>
          <w:szCs w:val="18"/>
        </w:rPr>
      </w:pPr>
      <w:r w:rsidRPr="002D3331">
        <w:rPr>
          <w:rFonts w:ascii="Arial" w:hAnsi="Arial" w:cs="Arial"/>
          <w:noProof/>
          <w:sz w:val="18"/>
          <w:szCs w:val="18"/>
          <w:lang w:eastAsia="sl-SI"/>
        </w:rPr>
        <w:lastRenderedPageBreak/>
        <w:drawing>
          <wp:inline distT="0" distB="0" distL="0" distR="0" wp14:anchorId="3E477963" wp14:editId="570898E4">
            <wp:extent cx="3088800" cy="1914712"/>
            <wp:effectExtent l="0" t="3493" r="0" b="0"/>
            <wp:docPr id="27" name="Slika 27" descr="C:\Users\Uporabnik\Documents\LAS\slike\avstrija\DSCN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porabnik\Documents\LAS\slike\avstrija\DSCN24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093570" cy="1917669"/>
                    </a:xfrm>
                    <a:prstGeom prst="rect">
                      <a:avLst/>
                    </a:prstGeom>
                    <a:noFill/>
                    <a:ln>
                      <a:noFill/>
                    </a:ln>
                  </pic:spPr>
                </pic:pic>
              </a:graphicData>
            </a:graphic>
          </wp:inline>
        </w:drawing>
      </w:r>
      <w:r w:rsidR="002F1C8C" w:rsidRPr="002D3331">
        <w:rPr>
          <w:rFonts w:ascii="Arial" w:hAnsi="Arial" w:cs="Arial"/>
          <w:noProof/>
          <w:sz w:val="18"/>
          <w:szCs w:val="18"/>
          <w:lang w:eastAsia="sl-SI"/>
        </w:rPr>
        <w:drawing>
          <wp:inline distT="0" distB="0" distL="0" distR="0" wp14:anchorId="7FDE3911" wp14:editId="0B404401">
            <wp:extent cx="2939912" cy="1114844"/>
            <wp:effectExtent l="0" t="1905" r="0" b="0"/>
            <wp:docPr id="30" name="Slika 30" descr="C:\Users\Uporabnik\Documents\LAS\slike\avstrija\DSCN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porabnik\Documents\LAS\slike\avstrija\DSCN24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952000" cy="1119428"/>
                    </a:xfrm>
                    <a:prstGeom prst="rect">
                      <a:avLst/>
                    </a:prstGeom>
                    <a:noFill/>
                    <a:ln>
                      <a:noFill/>
                    </a:ln>
                  </pic:spPr>
                </pic:pic>
              </a:graphicData>
            </a:graphic>
          </wp:inline>
        </w:drawing>
      </w:r>
      <w:r w:rsidR="001B036F">
        <w:rPr>
          <w:rFonts w:ascii="Calibri" w:hAnsi="Calibri"/>
          <w:noProof/>
          <w:lang w:eastAsia="sl-SI"/>
        </w:rPr>
        <w:lastRenderedPageBreak/>
        <w:drawing>
          <wp:inline distT="0" distB="0" distL="0" distR="0" wp14:anchorId="5249FFFC" wp14:editId="7BEE4388">
            <wp:extent cx="2893968" cy="2468736"/>
            <wp:effectExtent l="3175" t="0" r="5080" b="5080"/>
            <wp:docPr id="39" name="Slika 39" descr="C:\Users\Uporabnik\Documents\LAS\slike\avstrija\DSCN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porabnik\Documents\LAS\slike\avstrija\DSCN24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901394" cy="2475071"/>
                    </a:xfrm>
                    <a:prstGeom prst="rect">
                      <a:avLst/>
                    </a:prstGeom>
                    <a:noFill/>
                    <a:ln>
                      <a:noFill/>
                    </a:ln>
                  </pic:spPr>
                </pic:pic>
              </a:graphicData>
            </a:graphic>
          </wp:inline>
        </w:drawing>
      </w:r>
    </w:p>
    <w:p w:rsidR="00321B48" w:rsidRPr="002D3331" w:rsidRDefault="00321B48" w:rsidP="00FC18D1">
      <w:pPr>
        <w:spacing w:after="0" w:line="240" w:lineRule="auto"/>
        <w:jc w:val="both"/>
        <w:rPr>
          <w:rFonts w:ascii="Arial" w:hAnsi="Arial" w:cs="Arial"/>
          <w:sz w:val="18"/>
          <w:szCs w:val="18"/>
        </w:rPr>
      </w:pPr>
    </w:p>
    <w:p w:rsidR="00321B48" w:rsidRDefault="00321B48" w:rsidP="00FC18D1">
      <w:pPr>
        <w:spacing w:after="0" w:line="240" w:lineRule="auto"/>
        <w:jc w:val="both"/>
        <w:rPr>
          <w:rFonts w:ascii="Calibri" w:hAnsi="Calibri"/>
        </w:rPr>
      </w:pPr>
    </w:p>
    <w:p w:rsidR="008D2BE6" w:rsidRDefault="008D2BE6" w:rsidP="00FC18D1">
      <w:pPr>
        <w:spacing w:after="0" w:line="240" w:lineRule="auto"/>
        <w:jc w:val="both"/>
        <w:rPr>
          <w:rFonts w:ascii="Calibri" w:hAnsi="Calibri"/>
        </w:rPr>
      </w:pPr>
    </w:p>
    <w:p w:rsidR="008D2BE6" w:rsidRDefault="008D2BE6" w:rsidP="00FC18D1">
      <w:pPr>
        <w:spacing w:after="0" w:line="240" w:lineRule="auto"/>
        <w:jc w:val="both"/>
        <w:rPr>
          <w:rFonts w:ascii="Calibri" w:hAnsi="Calibri"/>
        </w:rPr>
      </w:pPr>
    </w:p>
    <w:p w:rsidR="008D2BE6" w:rsidRDefault="008D2BE6" w:rsidP="00FC18D1">
      <w:pPr>
        <w:spacing w:after="0" w:line="240" w:lineRule="auto"/>
        <w:jc w:val="both"/>
        <w:rPr>
          <w:rFonts w:ascii="Calibri" w:hAnsi="Calibri"/>
        </w:rPr>
      </w:pPr>
    </w:p>
    <w:p w:rsidR="008D2BE6" w:rsidRDefault="008D2BE6" w:rsidP="00FC18D1">
      <w:pPr>
        <w:spacing w:after="0" w:line="240" w:lineRule="auto"/>
        <w:jc w:val="both"/>
        <w:rPr>
          <w:rFonts w:ascii="Calibri" w:hAnsi="Calibri"/>
        </w:rPr>
      </w:pPr>
    </w:p>
    <w:p w:rsidR="001717FC" w:rsidRDefault="00736C7B" w:rsidP="00736C7B">
      <w:pPr>
        <w:spacing w:after="0" w:line="240" w:lineRule="auto"/>
        <w:jc w:val="both"/>
      </w:pPr>
      <w:r>
        <w:rPr>
          <w:rFonts w:ascii="Calibri" w:hAnsi="Calibri"/>
        </w:rPr>
        <w:t>5.</w:t>
      </w:r>
      <w:r w:rsidR="007317F4">
        <w:rPr>
          <w:b/>
        </w:rPr>
        <w:t>Tržnica</w:t>
      </w:r>
      <w:r w:rsidR="002F1AFA">
        <w:rPr>
          <w:b/>
        </w:rPr>
        <w:t xml:space="preserve"> Vulkanland</w:t>
      </w:r>
      <w:r w:rsidR="001717FC">
        <w:rPr>
          <w:b/>
        </w:rPr>
        <w:t xml:space="preserve"> v Bad Gleichenbergu, </w:t>
      </w:r>
      <w:r w:rsidR="001717FC" w:rsidRPr="002F1AFA">
        <w:t>ki slovi kot</w:t>
      </w:r>
      <w:r w:rsidR="001717FC">
        <w:rPr>
          <w:b/>
        </w:rPr>
        <w:t xml:space="preserve"> najboljša tržnica z regionalno kulinariko v </w:t>
      </w:r>
      <w:r w:rsidR="002F1AFA">
        <w:rPr>
          <w:b/>
        </w:rPr>
        <w:t>S</w:t>
      </w:r>
      <w:r w:rsidR="001717FC">
        <w:rPr>
          <w:b/>
        </w:rPr>
        <w:t xml:space="preserve">rednji Evropi. </w:t>
      </w:r>
      <w:r w:rsidR="00FC3B62" w:rsidRPr="00FC3B62">
        <w:t>Ljudje se srečujejo ob petkih in uživajo ob druženju</w:t>
      </w:r>
      <w:r>
        <w:t xml:space="preserve"> in glazbi</w:t>
      </w:r>
      <w:r w:rsidR="00FC3B62" w:rsidRPr="00FC3B62">
        <w:t>.</w:t>
      </w:r>
    </w:p>
    <w:p w:rsidR="00736C7B" w:rsidRDefault="00736C7B" w:rsidP="00736C7B">
      <w:pPr>
        <w:spacing w:after="0" w:line="240" w:lineRule="auto"/>
        <w:jc w:val="both"/>
      </w:pPr>
    </w:p>
    <w:p w:rsidR="00736C7B" w:rsidRDefault="00736C7B" w:rsidP="00736C7B">
      <w:pPr>
        <w:spacing w:after="0" w:line="240" w:lineRule="auto"/>
        <w:jc w:val="both"/>
      </w:pPr>
    </w:p>
    <w:p w:rsidR="00736C7B" w:rsidRDefault="00736C7B" w:rsidP="00736C7B">
      <w:pPr>
        <w:spacing w:after="0" w:line="240" w:lineRule="auto"/>
        <w:jc w:val="both"/>
      </w:pPr>
      <w:r>
        <w:rPr>
          <w:noProof/>
          <w:lang w:eastAsia="sl-SI"/>
        </w:rPr>
        <w:lastRenderedPageBreak/>
        <w:drawing>
          <wp:inline distT="0" distB="0" distL="0" distR="0">
            <wp:extent cx="5760000" cy="3980689"/>
            <wp:effectExtent l="0" t="0" r="0" b="1270"/>
            <wp:docPr id="31" name="Slika 31" descr="C:\Users\Uporabnik\Documents\LAS\slike\avstrija\DSCN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porabnik\Documents\LAS\slike\avstrija\DSCN24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981187"/>
                    </a:xfrm>
                    <a:prstGeom prst="rect">
                      <a:avLst/>
                    </a:prstGeom>
                    <a:noFill/>
                    <a:ln>
                      <a:noFill/>
                    </a:ln>
                  </pic:spPr>
                </pic:pic>
              </a:graphicData>
            </a:graphic>
          </wp:inline>
        </w:drawing>
      </w:r>
    </w:p>
    <w:p w:rsidR="00736C7B" w:rsidRDefault="00736C7B" w:rsidP="00736C7B">
      <w:pPr>
        <w:spacing w:after="0" w:line="240" w:lineRule="auto"/>
        <w:jc w:val="both"/>
      </w:pPr>
    </w:p>
    <w:p w:rsidR="00736C7B" w:rsidRDefault="00736C7B" w:rsidP="00736C7B">
      <w:pPr>
        <w:spacing w:after="0" w:line="240" w:lineRule="auto"/>
        <w:jc w:val="both"/>
      </w:pPr>
    </w:p>
    <w:p w:rsidR="00736C7B" w:rsidRDefault="00736C7B" w:rsidP="00736C7B">
      <w:pPr>
        <w:spacing w:after="0" w:line="240" w:lineRule="auto"/>
        <w:jc w:val="both"/>
      </w:pPr>
      <w:r>
        <w:rPr>
          <w:noProof/>
          <w:lang w:eastAsia="sl-SI"/>
        </w:rPr>
        <w:lastRenderedPageBreak/>
        <w:drawing>
          <wp:inline distT="0" distB="0" distL="0" distR="0">
            <wp:extent cx="5760720" cy="3245303"/>
            <wp:effectExtent l="0" t="0" r="0" b="0"/>
            <wp:docPr id="32" name="Slika 32" descr="C:\Users\Uporabnik\Documents\LAS\slike\avstrija\trz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porabnik\Documents\LAS\slike\avstrija\trznic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45303"/>
                    </a:xfrm>
                    <a:prstGeom prst="rect">
                      <a:avLst/>
                    </a:prstGeom>
                    <a:noFill/>
                    <a:ln>
                      <a:noFill/>
                    </a:ln>
                  </pic:spPr>
                </pic:pic>
              </a:graphicData>
            </a:graphic>
          </wp:inline>
        </w:drawing>
      </w:r>
    </w:p>
    <w:p w:rsidR="00736C7B" w:rsidRDefault="00736C7B" w:rsidP="00736C7B">
      <w:pPr>
        <w:spacing w:after="0" w:line="240" w:lineRule="auto"/>
        <w:jc w:val="both"/>
      </w:pPr>
    </w:p>
    <w:p w:rsidR="00736C7B" w:rsidRDefault="00736C7B" w:rsidP="00736C7B">
      <w:pPr>
        <w:spacing w:after="0" w:line="240" w:lineRule="auto"/>
        <w:jc w:val="both"/>
      </w:pPr>
    </w:p>
    <w:p w:rsidR="00736C7B" w:rsidRDefault="00736C7B" w:rsidP="00736C7B">
      <w:pPr>
        <w:spacing w:after="0" w:line="240" w:lineRule="auto"/>
        <w:jc w:val="both"/>
      </w:pPr>
      <w:r>
        <w:rPr>
          <w:noProof/>
          <w:lang w:eastAsia="sl-SI"/>
        </w:rPr>
        <w:lastRenderedPageBreak/>
        <w:drawing>
          <wp:inline distT="0" distB="0" distL="0" distR="0">
            <wp:extent cx="5760720" cy="3189789"/>
            <wp:effectExtent l="0" t="0" r="0" b="0"/>
            <wp:docPr id="33" name="Slika 33" descr="C:\Users\Uporabnik\Documents\LAS\slike\avstrija\trzn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porabnik\Documents\LAS\slike\avstrija\trznica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189789"/>
                    </a:xfrm>
                    <a:prstGeom prst="rect">
                      <a:avLst/>
                    </a:prstGeom>
                    <a:noFill/>
                    <a:ln>
                      <a:noFill/>
                    </a:ln>
                  </pic:spPr>
                </pic:pic>
              </a:graphicData>
            </a:graphic>
          </wp:inline>
        </w:drawing>
      </w:r>
    </w:p>
    <w:p w:rsidR="00736C7B" w:rsidRDefault="00736C7B" w:rsidP="00736C7B">
      <w:pPr>
        <w:spacing w:after="0" w:line="240" w:lineRule="auto"/>
        <w:jc w:val="both"/>
      </w:pPr>
    </w:p>
    <w:p w:rsidR="00736C7B" w:rsidRDefault="00736C7B" w:rsidP="00736C7B">
      <w:pPr>
        <w:spacing w:after="0" w:line="240" w:lineRule="auto"/>
        <w:jc w:val="both"/>
      </w:pPr>
    </w:p>
    <w:p w:rsidR="00736C7B" w:rsidRDefault="00736C7B" w:rsidP="00736C7B">
      <w:pPr>
        <w:spacing w:after="0" w:line="240" w:lineRule="auto"/>
        <w:jc w:val="both"/>
      </w:pPr>
    </w:p>
    <w:p w:rsidR="00736C7B" w:rsidRDefault="00736C7B" w:rsidP="00736C7B">
      <w:pPr>
        <w:spacing w:after="0" w:line="240" w:lineRule="auto"/>
        <w:jc w:val="both"/>
      </w:pPr>
    </w:p>
    <w:p w:rsidR="00736C7B" w:rsidRPr="002F1AFA" w:rsidRDefault="00736C7B" w:rsidP="00736C7B">
      <w:pPr>
        <w:spacing w:after="0" w:line="240" w:lineRule="auto"/>
        <w:jc w:val="both"/>
      </w:pPr>
    </w:p>
    <w:p w:rsidR="001717FC" w:rsidRPr="00537E1B" w:rsidRDefault="002F1AFA" w:rsidP="002F1AFA">
      <w:pPr>
        <w:tabs>
          <w:tab w:val="left" w:pos="5749"/>
        </w:tabs>
        <w:spacing w:after="0"/>
        <w:jc w:val="both"/>
        <w:rPr>
          <w:b/>
          <w:sz w:val="14"/>
        </w:rPr>
      </w:pPr>
      <w:r>
        <w:rPr>
          <w:b/>
          <w:sz w:val="14"/>
        </w:rPr>
        <w:tab/>
      </w:r>
    </w:p>
    <w:p w:rsidR="00143592" w:rsidRPr="00D74835" w:rsidRDefault="00143592" w:rsidP="00143592">
      <w:pPr>
        <w:spacing w:after="0"/>
        <w:jc w:val="both"/>
        <w:rPr>
          <w:b/>
          <w:sz w:val="12"/>
        </w:rPr>
      </w:pPr>
    </w:p>
    <w:p w:rsidR="006E15A1" w:rsidRPr="007317F4" w:rsidRDefault="00493918" w:rsidP="00D74835">
      <w:pPr>
        <w:spacing w:after="0"/>
        <w:jc w:val="both"/>
        <w:rPr>
          <w:b/>
        </w:rPr>
      </w:pPr>
      <w:r w:rsidRPr="007317F4">
        <w:rPr>
          <w:b/>
        </w:rPr>
        <w:t>Druge informacije:</w:t>
      </w:r>
    </w:p>
    <w:p w:rsidR="00E7355D" w:rsidRDefault="00736C7B" w:rsidP="00493918">
      <w:pPr>
        <w:pStyle w:val="Odstavekseznama"/>
        <w:numPr>
          <w:ilvl w:val="0"/>
          <w:numId w:val="1"/>
        </w:numPr>
        <w:spacing w:after="0"/>
        <w:jc w:val="both"/>
      </w:pPr>
      <w:r>
        <w:t xml:space="preserve">Agencija </w:t>
      </w:r>
      <w:r w:rsidR="00493918">
        <w:t xml:space="preserve">aktivno dela na razvojnem managementu. Polovico denarja je bilo za projekte, polovico za to, da </w:t>
      </w:r>
      <w:r>
        <w:t xml:space="preserve">so </w:t>
      </w:r>
      <w:r w:rsidR="00493918">
        <w:t xml:space="preserve">se </w:t>
      </w:r>
      <w:r>
        <w:t>ukvarjali s ponudniki, jih naučili</w:t>
      </w:r>
      <w:r w:rsidR="00493918">
        <w:t xml:space="preserve"> predstavljati vizijo Vulkanlanda za njihove goste. Sedaj je v Vulkan</w:t>
      </w:r>
      <w:r>
        <w:t>land vključenih že 110 podjetij.</w:t>
      </w:r>
    </w:p>
    <w:p w:rsidR="00493918" w:rsidRDefault="00736C7B" w:rsidP="00493918">
      <w:pPr>
        <w:pStyle w:val="Odstavekseznama"/>
        <w:numPr>
          <w:ilvl w:val="0"/>
          <w:numId w:val="1"/>
        </w:numPr>
        <w:spacing w:after="0"/>
        <w:jc w:val="both"/>
      </w:pPr>
      <w:r>
        <w:t xml:space="preserve"> Agencija</w:t>
      </w:r>
      <w:r w:rsidR="00493918">
        <w:t xml:space="preserve"> za vsako skupino naredi individualni program vodenja po Vulkanlandu.</w:t>
      </w:r>
    </w:p>
    <w:p w:rsidR="00ED0599" w:rsidRDefault="00ED0599" w:rsidP="00ED0599">
      <w:pPr>
        <w:pStyle w:val="Odstavekseznama"/>
        <w:numPr>
          <w:ilvl w:val="0"/>
          <w:numId w:val="1"/>
        </w:numPr>
        <w:spacing w:after="0"/>
        <w:jc w:val="both"/>
      </w:pPr>
      <w:r>
        <w:lastRenderedPageBreak/>
        <w:t>Znak Vulkanland lahko prejme samo skupina pridelovalcev, ki se je povezala skupaj in se dogovorila glede cen in tr</w:t>
      </w:r>
      <w:r w:rsidRPr="00ED0599">
        <w:t>ž</w:t>
      </w:r>
      <w:r>
        <w:t>nega nastopa. Cena je 300 eur oz. 500 eur.</w:t>
      </w:r>
      <w:r w:rsidR="00D10B08">
        <w:t xml:space="preserve"> Blagovno znamko Vulkanland upravlja inštitut, v kate</w:t>
      </w:r>
      <w:r w:rsidR="00736C7B">
        <w:t>rem je zaposlena samo ena oseba.</w:t>
      </w:r>
    </w:p>
    <w:p w:rsidR="00E7355D" w:rsidRDefault="00493918" w:rsidP="00493918">
      <w:pPr>
        <w:pStyle w:val="Odstavekseznama"/>
        <w:numPr>
          <w:ilvl w:val="0"/>
          <w:numId w:val="1"/>
        </w:numPr>
        <w:spacing w:after="0"/>
        <w:jc w:val="both"/>
      </w:pPr>
      <w:r>
        <w:t xml:space="preserve">Mesto Graz podpira delovanje Vulkanlanda. </w:t>
      </w:r>
    </w:p>
    <w:p w:rsidR="00493918" w:rsidRDefault="00E7355D" w:rsidP="00493918">
      <w:pPr>
        <w:pStyle w:val="Odstavekseznama"/>
        <w:numPr>
          <w:ilvl w:val="0"/>
          <w:numId w:val="1"/>
        </w:numPr>
        <w:spacing w:after="0"/>
        <w:jc w:val="both"/>
      </w:pPr>
      <w:r>
        <w:t>Vulkanland v</w:t>
      </w:r>
      <w:r w:rsidR="00493918">
        <w:t>ključuje</w:t>
      </w:r>
      <w:r>
        <w:t xml:space="preserve">jo </w:t>
      </w:r>
      <w:r w:rsidR="00493918">
        <w:t xml:space="preserve"> v </w:t>
      </w:r>
      <w:r>
        <w:t xml:space="preserve">Avstrijski </w:t>
      </w:r>
      <w:r w:rsidR="00493918">
        <w:t>program za turiste.</w:t>
      </w:r>
    </w:p>
    <w:p w:rsidR="007317F4" w:rsidRDefault="007317F4" w:rsidP="007317F4">
      <w:pPr>
        <w:spacing w:after="0"/>
        <w:jc w:val="both"/>
      </w:pPr>
    </w:p>
    <w:p w:rsidR="007317F4" w:rsidRDefault="007317F4" w:rsidP="007317F4">
      <w:pPr>
        <w:spacing w:after="0"/>
        <w:jc w:val="both"/>
      </w:pPr>
    </w:p>
    <w:p w:rsidR="007317F4" w:rsidRDefault="007317F4" w:rsidP="007317F4">
      <w:pPr>
        <w:spacing w:after="0"/>
        <w:jc w:val="both"/>
      </w:pPr>
      <w:r>
        <w:tab/>
      </w:r>
      <w:r>
        <w:tab/>
      </w:r>
      <w:r>
        <w:tab/>
      </w:r>
      <w:r>
        <w:tab/>
      </w:r>
      <w:r>
        <w:tab/>
      </w:r>
      <w:r>
        <w:tab/>
      </w:r>
    </w:p>
    <w:sectPr w:rsidR="007317F4" w:rsidSect="00C320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9A7" w:rsidRDefault="003069A7" w:rsidP="00076833">
      <w:pPr>
        <w:spacing w:after="0" w:line="240" w:lineRule="auto"/>
      </w:pPr>
      <w:r>
        <w:separator/>
      </w:r>
    </w:p>
  </w:endnote>
  <w:endnote w:type="continuationSeparator" w:id="0">
    <w:p w:rsidR="003069A7" w:rsidRDefault="003069A7" w:rsidP="00076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9A7" w:rsidRDefault="003069A7" w:rsidP="00076833">
      <w:pPr>
        <w:spacing w:after="0" w:line="240" w:lineRule="auto"/>
      </w:pPr>
      <w:r>
        <w:separator/>
      </w:r>
    </w:p>
  </w:footnote>
  <w:footnote w:type="continuationSeparator" w:id="0">
    <w:p w:rsidR="003069A7" w:rsidRDefault="003069A7" w:rsidP="00076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61B3"/>
    <w:multiLevelType w:val="hybridMultilevel"/>
    <w:tmpl w:val="282C99B6"/>
    <w:lvl w:ilvl="0" w:tplc="4B509F8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4071FEC"/>
    <w:multiLevelType w:val="hybridMultilevel"/>
    <w:tmpl w:val="D624C4B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10913A5A"/>
    <w:multiLevelType w:val="hybridMultilevel"/>
    <w:tmpl w:val="18421FC0"/>
    <w:lvl w:ilvl="0" w:tplc="7FA2D2F8">
      <w:start w:val="1"/>
      <w:numFmt w:val="decimal"/>
      <w:lvlText w:val="%1."/>
      <w:lvlJc w:val="left"/>
      <w:pPr>
        <w:ind w:left="720" w:hanging="360"/>
      </w:pPr>
      <w:rPr>
        <w:rFonts w:asciiTheme="minorHAnsi" w:hAnsiTheme="minorHAns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BF77E1B"/>
    <w:multiLevelType w:val="hybridMultilevel"/>
    <w:tmpl w:val="15D018A8"/>
    <w:lvl w:ilvl="0" w:tplc="E58A96D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7D"/>
    <w:rsid w:val="00052C23"/>
    <w:rsid w:val="00057453"/>
    <w:rsid w:val="00076833"/>
    <w:rsid w:val="000D628C"/>
    <w:rsid w:val="00111C4C"/>
    <w:rsid w:val="00125B0C"/>
    <w:rsid w:val="00137787"/>
    <w:rsid w:val="00143592"/>
    <w:rsid w:val="001717FC"/>
    <w:rsid w:val="001778CC"/>
    <w:rsid w:val="001B036F"/>
    <w:rsid w:val="001B0FC5"/>
    <w:rsid w:val="001B2D82"/>
    <w:rsid w:val="002523D5"/>
    <w:rsid w:val="00280121"/>
    <w:rsid w:val="002D3331"/>
    <w:rsid w:val="002F1AFA"/>
    <w:rsid w:val="002F1C8C"/>
    <w:rsid w:val="003069A7"/>
    <w:rsid w:val="00321B48"/>
    <w:rsid w:val="00351609"/>
    <w:rsid w:val="003C38A8"/>
    <w:rsid w:val="003E5F84"/>
    <w:rsid w:val="00482D63"/>
    <w:rsid w:val="00493918"/>
    <w:rsid w:val="004E4C72"/>
    <w:rsid w:val="00525063"/>
    <w:rsid w:val="00537E1B"/>
    <w:rsid w:val="00574C9D"/>
    <w:rsid w:val="005B3E12"/>
    <w:rsid w:val="005B70CE"/>
    <w:rsid w:val="00606CEC"/>
    <w:rsid w:val="00610C3A"/>
    <w:rsid w:val="00644096"/>
    <w:rsid w:val="0064738A"/>
    <w:rsid w:val="006735A9"/>
    <w:rsid w:val="006E15A1"/>
    <w:rsid w:val="00702912"/>
    <w:rsid w:val="00717FB8"/>
    <w:rsid w:val="007317F4"/>
    <w:rsid w:val="00736C7B"/>
    <w:rsid w:val="0079687D"/>
    <w:rsid w:val="007A4587"/>
    <w:rsid w:val="007B0ADD"/>
    <w:rsid w:val="007D1484"/>
    <w:rsid w:val="007F2348"/>
    <w:rsid w:val="008865E0"/>
    <w:rsid w:val="00886C44"/>
    <w:rsid w:val="008A6EA6"/>
    <w:rsid w:val="008C4D1E"/>
    <w:rsid w:val="008D2BE6"/>
    <w:rsid w:val="008D56A3"/>
    <w:rsid w:val="009003A5"/>
    <w:rsid w:val="00924A49"/>
    <w:rsid w:val="00946248"/>
    <w:rsid w:val="00985147"/>
    <w:rsid w:val="009E0F96"/>
    <w:rsid w:val="00A167A3"/>
    <w:rsid w:val="00A678CC"/>
    <w:rsid w:val="00AA33A1"/>
    <w:rsid w:val="00AC0206"/>
    <w:rsid w:val="00AC0F19"/>
    <w:rsid w:val="00B04032"/>
    <w:rsid w:val="00B16277"/>
    <w:rsid w:val="00B703A5"/>
    <w:rsid w:val="00B75418"/>
    <w:rsid w:val="00B766B2"/>
    <w:rsid w:val="00C3201C"/>
    <w:rsid w:val="00CA6F9D"/>
    <w:rsid w:val="00D10B08"/>
    <w:rsid w:val="00D543C7"/>
    <w:rsid w:val="00D571E2"/>
    <w:rsid w:val="00D65F74"/>
    <w:rsid w:val="00D74835"/>
    <w:rsid w:val="00DE50FA"/>
    <w:rsid w:val="00E15FFF"/>
    <w:rsid w:val="00E7355D"/>
    <w:rsid w:val="00EB5AA1"/>
    <w:rsid w:val="00ED0599"/>
    <w:rsid w:val="00ED1D4F"/>
    <w:rsid w:val="00F47307"/>
    <w:rsid w:val="00F6163F"/>
    <w:rsid w:val="00FC18D1"/>
    <w:rsid w:val="00FC3B62"/>
    <w:rsid w:val="00FD79D0"/>
    <w:rsid w:val="00FE1B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36EF4C-9234-49F1-8392-D11E8A9F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76833"/>
    <w:pPr>
      <w:tabs>
        <w:tab w:val="center" w:pos="4536"/>
        <w:tab w:val="right" w:pos="9072"/>
      </w:tabs>
      <w:spacing w:after="0" w:line="240" w:lineRule="auto"/>
    </w:pPr>
  </w:style>
  <w:style w:type="character" w:customStyle="1" w:styleId="GlavaZnak">
    <w:name w:val="Glava Znak"/>
    <w:basedOn w:val="Privzetapisavaodstavka"/>
    <w:link w:val="Glava"/>
    <w:uiPriority w:val="99"/>
    <w:rsid w:val="00076833"/>
  </w:style>
  <w:style w:type="paragraph" w:styleId="Noga">
    <w:name w:val="footer"/>
    <w:basedOn w:val="Navaden"/>
    <w:link w:val="NogaZnak"/>
    <w:uiPriority w:val="99"/>
    <w:unhideWhenUsed/>
    <w:rsid w:val="00076833"/>
    <w:pPr>
      <w:tabs>
        <w:tab w:val="center" w:pos="4536"/>
        <w:tab w:val="right" w:pos="9072"/>
      </w:tabs>
      <w:spacing w:after="0" w:line="240" w:lineRule="auto"/>
    </w:pPr>
  </w:style>
  <w:style w:type="character" w:customStyle="1" w:styleId="NogaZnak">
    <w:name w:val="Noga Znak"/>
    <w:basedOn w:val="Privzetapisavaodstavka"/>
    <w:link w:val="Noga"/>
    <w:uiPriority w:val="99"/>
    <w:rsid w:val="00076833"/>
  </w:style>
  <w:style w:type="paragraph" w:styleId="Besedilooblaka">
    <w:name w:val="Balloon Text"/>
    <w:basedOn w:val="Navaden"/>
    <w:link w:val="BesedilooblakaZnak"/>
    <w:uiPriority w:val="99"/>
    <w:semiHidden/>
    <w:unhideWhenUsed/>
    <w:rsid w:val="000768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76833"/>
    <w:rPr>
      <w:rFonts w:ascii="Tahoma" w:hAnsi="Tahoma" w:cs="Tahoma"/>
      <w:sz w:val="16"/>
      <w:szCs w:val="16"/>
    </w:rPr>
  </w:style>
  <w:style w:type="character" w:styleId="Hiperpovezava">
    <w:name w:val="Hyperlink"/>
    <w:basedOn w:val="Privzetapisavaodstavka"/>
    <w:uiPriority w:val="99"/>
    <w:unhideWhenUsed/>
    <w:rsid w:val="00076833"/>
    <w:rPr>
      <w:color w:val="0000FF" w:themeColor="hyperlink"/>
      <w:u w:val="single"/>
    </w:rPr>
  </w:style>
  <w:style w:type="paragraph" w:styleId="Odstavekseznama">
    <w:name w:val="List Paragraph"/>
    <w:basedOn w:val="Navaden"/>
    <w:uiPriority w:val="34"/>
    <w:qFormat/>
    <w:rsid w:val="004939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35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ja\AppData\Local\Microsoft\Windows\Temporary%20Internet%20Files\Content.Outlook\I5831K08\Ekskurzija%20Avstrija%20april-maj%202012.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Ekskurzija Avstrija april-maj 2012.dotx</Template>
  <TotalTime>1</TotalTime>
  <Pages>24</Pages>
  <Words>1001</Words>
  <Characters>5712</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Lešnik Štuhec</dc:creator>
  <cp:lastModifiedBy>HP</cp:lastModifiedBy>
  <cp:revision>2</cp:revision>
  <cp:lastPrinted>2012-08-14T23:25:00Z</cp:lastPrinted>
  <dcterms:created xsi:type="dcterms:W3CDTF">2016-10-25T08:29:00Z</dcterms:created>
  <dcterms:modified xsi:type="dcterms:W3CDTF">2016-10-25T08:29:00Z</dcterms:modified>
</cp:coreProperties>
</file>